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26A" w:rsidRPr="008C426A" w:rsidRDefault="008C426A" w:rsidP="008C426A">
      <w:pPr>
        <w:spacing w:after="0" w:line="240" w:lineRule="auto"/>
        <w:ind w:firstLine="709"/>
        <w:jc w:val="center"/>
        <w:rPr>
          <w:rFonts w:ascii="Times New Roman" w:eastAsia="Calibri" w:hAnsi="Times New Roman" w:cs="Times New Roman"/>
          <w:kern w:val="36"/>
          <w:sz w:val="36"/>
          <w:szCs w:val="36"/>
          <w:lang w:eastAsia="ru-RU"/>
        </w:rPr>
      </w:pPr>
      <w:r w:rsidRPr="008C426A">
        <w:rPr>
          <w:rFonts w:ascii="Times New Roman" w:eastAsia="Calibri" w:hAnsi="Times New Roman" w:cs="Times New Roman"/>
          <w:kern w:val="36"/>
          <w:sz w:val="36"/>
          <w:szCs w:val="36"/>
          <w:lang w:eastAsia="ru-RU"/>
        </w:rPr>
        <w:t>Социальные выплаты и льготы,</w:t>
      </w:r>
    </w:p>
    <w:p w:rsidR="008C426A" w:rsidRPr="008C426A" w:rsidRDefault="008C426A" w:rsidP="008C426A">
      <w:pPr>
        <w:spacing w:after="0" w:line="240" w:lineRule="auto"/>
        <w:ind w:firstLine="709"/>
        <w:jc w:val="center"/>
        <w:rPr>
          <w:rFonts w:ascii="Times New Roman" w:eastAsia="Calibri" w:hAnsi="Times New Roman" w:cs="Times New Roman"/>
          <w:sz w:val="36"/>
          <w:szCs w:val="36"/>
          <w:lang w:eastAsia="ru-RU"/>
        </w:rPr>
      </w:pPr>
      <w:r w:rsidRPr="008C426A">
        <w:rPr>
          <w:rFonts w:ascii="Times New Roman" w:eastAsia="Calibri" w:hAnsi="Times New Roman" w:cs="Times New Roman"/>
          <w:kern w:val="36"/>
          <w:sz w:val="36"/>
          <w:szCs w:val="36"/>
          <w:lang w:eastAsia="ru-RU"/>
        </w:rPr>
        <w:t xml:space="preserve"> </w:t>
      </w:r>
      <w:proofErr w:type="gramStart"/>
      <w:r w:rsidRPr="008C426A">
        <w:rPr>
          <w:rFonts w:ascii="Times New Roman" w:eastAsia="Calibri" w:hAnsi="Times New Roman" w:cs="Times New Roman"/>
          <w:sz w:val="36"/>
          <w:szCs w:val="36"/>
          <w:lang w:eastAsia="ru-RU"/>
        </w:rPr>
        <w:t>предусмотренные</w:t>
      </w:r>
      <w:proofErr w:type="gramEnd"/>
      <w:r w:rsidRPr="008C426A">
        <w:rPr>
          <w:rFonts w:ascii="Times New Roman" w:eastAsia="Calibri" w:hAnsi="Times New Roman" w:cs="Times New Roman"/>
          <w:sz w:val="36"/>
          <w:szCs w:val="36"/>
          <w:lang w:eastAsia="ru-RU"/>
        </w:rPr>
        <w:t xml:space="preserve"> федеральными, областными, городскими нормативными актами.</w:t>
      </w:r>
    </w:p>
    <w:p w:rsidR="008C426A" w:rsidRPr="008C426A" w:rsidRDefault="008C426A" w:rsidP="008C426A">
      <w:pPr>
        <w:spacing w:after="0" w:line="240" w:lineRule="auto"/>
        <w:ind w:firstLine="709"/>
        <w:jc w:val="center"/>
        <w:rPr>
          <w:rFonts w:ascii="Times New Roman" w:eastAsia="Calibri" w:hAnsi="Times New Roman" w:cs="Times New Roman"/>
          <w:kern w:val="36"/>
          <w:sz w:val="36"/>
          <w:szCs w:val="36"/>
          <w:lang w:eastAsia="ru-RU"/>
        </w:rPr>
      </w:pPr>
    </w:p>
    <w:p w:rsidR="008C426A" w:rsidRPr="008C426A" w:rsidRDefault="008C426A" w:rsidP="008C426A">
      <w:pPr>
        <w:spacing w:after="0" w:line="240" w:lineRule="auto"/>
        <w:jc w:val="center"/>
        <w:rPr>
          <w:rFonts w:ascii="Times New Roman" w:eastAsia="Calibri" w:hAnsi="Times New Roman" w:cs="Times New Roman"/>
          <w:sz w:val="28"/>
          <w:szCs w:val="36"/>
          <w:lang w:eastAsia="ru-RU"/>
        </w:rPr>
      </w:pPr>
      <w:r w:rsidRPr="008C426A">
        <w:rPr>
          <w:rFonts w:ascii="Times New Roman" w:eastAsia="Calibri" w:hAnsi="Times New Roman" w:cs="Times New Roman"/>
          <w:sz w:val="28"/>
          <w:szCs w:val="36"/>
          <w:lang w:eastAsia="ru-RU"/>
        </w:rPr>
        <w:t xml:space="preserve">МЕРЫ СОЦИАЛЬНОЙ ПОДДЕРЖКИ </w:t>
      </w:r>
      <w:r w:rsidRPr="008C426A">
        <w:rPr>
          <w:rFonts w:ascii="Times New Roman" w:eastAsia="Calibri" w:hAnsi="Times New Roman" w:cs="Times New Roman"/>
          <w:sz w:val="28"/>
          <w:szCs w:val="36"/>
          <w:lang w:eastAsia="ru-RU"/>
        </w:rPr>
        <w:br/>
        <w:t>ДЛЯ СЕМЕЙ, ИМЕЮЩИХ ДЕТЕЙ</w:t>
      </w:r>
    </w:p>
    <w:p w:rsidR="008C426A" w:rsidRPr="008C426A" w:rsidRDefault="008C426A" w:rsidP="008C426A">
      <w:pPr>
        <w:spacing w:after="0" w:line="240" w:lineRule="auto"/>
        <w:ind w:firstLine="709"/>
        <w:jc w:val="both"/>
        <w:rPr>
          <w:rFonts w:ascii="Times New Roman" w:eastAsia="Calibri" w:hAnsi="Times New Roman" w:cs="Times New Roman"/>
          <w:sz w:val="24"/>
          <w:szCs w:val="24"/>
          <w:lang w:eastAsia="ru-RU"/>
        </w:rPr>
      </w:pPr>
      <w:r w:rsidRPr="008C426A">
        <w:rPr>
          <w:rFonts w:ascii="Times New Roman" w:eastAsia="Calibri" w:hAnsi="Times New Roman" w:cs="Times New Roman"/>
          <w:sz w:val="24"/>
          <w:szCs w:val="24"/>
          <w:lang w:eastAsia="ru-RU"/>
        </w:rPr>
        <w:t xml:space="preserve">Решение проблем семей с детьми – одно из приоритетных направлений в деятельности администрации области и города. Разработаны и реализуются социальные проекты и программы, направленные на повышение благосостояния и формирование здорового образа жизни семей с детьми, на сохранение и развитие будущих поколений. </w:t>
      </w:r>
      <w:r w:rsidRPr="008C426A">
        <w:rPr>
          <w:rFonts w:ascii="Times New Roman" w:eastAsia="Calibri" w:hAnsi="Times New Roman" w:cs="Times New Roman"/>
          <w:sz w:val="24"/>
          <w:szCs w:val="24"/>
          <w:lang w:eastAsia="ru-RU"/>
        </w:rPr>
        <w:br/>
        <w:t xml:space="preserve">Все, что создано в нашем городе, предназначено для большой семьи </w:t>
      </w:r>
      <w:proofErr w:type="spellStart"/>
      <w:r w:rsidRPr="008C426A">
        <w:rPr>
          <w:rFonts w:ascii="Times New Roman" w:eastAsia="Calibri" w:hAnsi="Times New Roman" w:cs="Times New Roman"/>
          <w:sz w:val="24"/>
          <w:szCs w:val="24"/>
          <w:lang w:eastAsia="ru-RU"/>
        </w:rPr>
        <w:t>кемеровчан</w:t>
      </w:r>
      <w:proofErr w:type="spellEnd"/>
      <w:r w:rsidRPr="008C426A">
        <w:rPr>
          <w:rFonts w:ascii="Times New Roman" w:eastAsia="Calibri" w:hAnsi="Times New Roman" w:cs="Times New Roman"/>
          <w:sz w:val="24"/>
          <w:szCs w:val="24"/>
          <w:lang w:eastAsia="ru-RU"/>
        </w:rPr>
        <w:t xml:space="preserve"> и для каждой семьи в отдельности.</w:t>
      </w:r>
    </w:p>
    <w:p w:rsidR="008C426A" w:rsidRPr="008C426A" w:rsidRDefault="008C426A" w:rsidP="008C426A">
      <w:pPr>
        <w:spacing w:after="0" w:line="240" w:lineRule="auto"/>
        <w:ind w:firstLine="709"/>
        <w:jc w:val="center"/>
        <w:rPr>
          <w:rFonts w:ascii="Times New Roman" w:eastAsia="Calibri" w:hAnsi="Times New Roman" w:cs="Times New Roman"/>
          <w:b/>
          <w:sz w:val="24"/>
          <w:szCs w:val="24"/>
          <w:lang w:eastAsia="ru-RU"/>
        </w:rPr>
      </w:pPr>
      <w:r w:rsidRPr="008C426A">
        <w:rPr>
          <w:rFonts w:ascii="Times New Roman" w:eastAsia="Calibri" w:hAnsi="Times New Roman" w:cs="Times New Roman"/>
          <w:sz w:val="24"/>
          <w:szCs w:val="24"/>
          <w:lang w:eastAsia="ru-RU"/>
        </w:rPr>
        <w:br/>
      </w:r>
      <w:r w:rsidRPr="008C426A">
        <w:rPr>
          <w:rFonts w:ascii="Times New Roman" w:eastAsia="Calibri" w:hAnsi="Times New Roman" w:cs="Times New Roman"/>
          <w:b/>
          <w:sz w:val="24"/>
          <w:szCs w:val="24"/>
          <w:lang w:eastAsia="ru-RU"/>
        </w:rPr>
        <w:t>Семьям с детьми полагаются следующие виды социальных пособий</w:t>
      </w:r>
    </w:p>
    <w:p w:rsidR="008C426A" w:rsidRPr="008C426A" w:rsidRDefault="008C426A" w:rsidP="008C426A">
      <w:pPr>
        <w:spacing w:after="0" w:line="240" w:lineRule="auto"/>
        <w:ind w:firstLine="709"/>
        <w:jc w:val="center"/>
        <w:rPr>
          <w:rFonts w:ascii="Times New Roman" w:eastAsia="Calibri" w:hAnsi="Times New Roman" w:cs="Times New Roman"/>
          <w:sz w:val="24"/>
          <w:szCs w:val="24"/>
          <w:lang w:eastAsia="ru-RU"/>
        </w:rPr>
      </w:pPr>
      <w:r w:rsidRPr="008C426A">
        <w:rPr>
          <w:rFonts w:ascii="Times New Roman" w:eastAsia="Calibri" w:hAnsi="Times New Roman" w:cs="Times New Roman"/>
          <w:b/>
          <w:sz w:val="24"/>
          <w:szCs w:val="24"/>
          <w:lang w:eastAsia="ru-RU"/>
        </w:rPr>
        <w:t>и меры социальной поддержки</w:t>
      </w:r>
      <w:r w:rsidRPr="008C426A">
        <w:rPr>
          <w:rFonts w:ascii="Times New Roman" w:eastAsia="Calibri" w:hAnsi="Times New Roman" w:cs="Times New Roman"/>
          <w:sz w:val="24"/>
          <w:szCs w:val="24"/>
          <w:lang w:eastAsia="ru-RU"/>
        </w:rPr>
        <w:t>:</w:t>
      </w:r>
    </w:p>
    <w:p w:rsidR="008C426A" w:rsidRPr="008C426A" w:rsidRDefault="008C426A" w:rsidP="008C426A">
      <w:pPr>
        <w:spacing w:after="0" w:line="240" w:lineRule="auto"/>
        <w:ind w:firstLine="709"/>
        <w:jc w:val="both"/>
        <w:rPr>
          <w:rFonts w:ascii="Times New Roman" w:eastAsia="Calibri" w:hAnsi="Times New Roman" w:cs="Times New Roman"/>
          <w:sz w:val="24"/>
          <w:szCs w:val="24"/>
          <w:u w:val="single"/>
          <w:lang w:eastAsia="ru-RU"/>
        </w:rPr>
      </w:pPr>
      <w:r w:rsidRPr="008C426A">
        <w:rPr>
          <w:rFonts w:ascii="Times New Roman" w:eastAsia="Calibri" w:hAnsi="Times New Roman" w:cs="Times New Roman"/>
          <w:sz w:val="24"/>
          <w:szCs w:val="24"/>
          <w:lang w:eastAsia="ru-RU"/>
        </w:rPr>
        <w:br/>
      </w:r>
      <w:r w:rsidRPr="008C426A">
        <w:rPr>
          <w:rFonts w:ascii="Times New Roman" w:eastAsia="Calibri" w:hAnsi="Times New Roman" w:cs="Times New Roman"/>
          <w:sz w:val="24"/>
          <w:szCs w:val="24"/>
          <w:lang w:eastAsia="ru-RU"/>
        </w:rPr>
        <w:br/>
      </w:r>
      <w:r w:rsidRPr="008C426A">
        <w:rPr>
          <w:rFonts w:ascii="Times New Roman" w:eastAsia="Calibri" w:hAnsi="Times New Roman" w:cs="Times New Roman"/>
          <w:sz w:val="24"/>
          <w:szCs w:val="24"/>
          <w:u w:val="single"/>
          <w:lang w:eastAsia="ru-RU"/>
        </w:rPr>
        <w:t xml:space="preserve">1. Пособие по беременности и родам. </w:t>
      </w:r>
    </w:p>
    <w:p w:rsidR="008C426A" w:rsidRPr="008C426A" w:rsidRDefault="008C426A" w:rsidP="008C426A">
      <w:pPr>
        <w:spacing w:after="0" w:line="240" w:lineRule="auto"/>
        <w:ind w:firstLine="709"/>
        <w:jc w:val="both"/>
        <w:rPr>
          <w:rFonts w:ascii="Times New Roman" w:eastAsia="Calibri" w:hAnsi="Times New Roman" w:cs="Times New Roman"/>
          <w:sz w:val="24"/>
          <w:szCs w:val="24"/>
          <w:lang w:eastAsia="ru-RU"/>
        </w:rPr>
      </w:pPr>
      <w:r w:rsidRPr="008C426A">
        <w:rPr>
          <w:rFonts w:ascii="Times New Roman" w:eastAsia="Calibri" w:hAnsi="Times New Roman" w:cs="Times New Roman"/>
          <w:sz w:val="24"/>
          <w:szCs w:val="24"/>
          <w:lang w:eastAsia="ru-RU"/>
        </w:rPr>
        <w:t xml:space="preserve">Продолжительность такого отпуска составляет до родов - 70 календарных дней (в случае многоплодной беременности - 84 дня) и после родов - 70 календарных дней (в случае осложненных родов – 86 дней, при рождении двух и более детей -110 дней). </w:t>
      </w:r>
    </w:p>
    <w:p w:rsidR="008C426A" w:rsidRPr="008C426A" w:rsidRDefault="008C426A" w:rsidP="008C426A">
      <w:pPr>
        <w:spacing w:after="0" w:line="240" w:lineRule="auto"/>
        <w:ind w:firstLine="709"/>
        <w:jc w:val="both"/>
        <w:rPr>
          <w:rFonts w:ascii="Times New Roman" w:eastAsia="Calibri" w:hAnsi="Times New Roman" w:cs="Times New Roman"/>
          <w:sz w:val="24"/>
          <w:szCs w:val="24"/>
          <w:lang w:eastAsia="ru-RU"/>
        </w:rPr>
      </w:pPr>
      <w:r w:rsidRPr="008C426A">
        <w:rPr>
          <w:rFonts w:ascii="Times New Roman" w:eastAsia="Calibri" w:hAnsi="Times New Roman" w:cs="Times New Roman"/>
          <w:sz w:val="24"/>
          <w:szCs w:val="24"/>
          <w:lang w:eastAsia="ru-RU"/>
        </w:rPr>
        <w:t>Пособие по беременности и родам выплачивается:</w:t>
      </w:r>
    </w:p>
    <w:p w:rsidR="008C426A" w:rsidRPr="008C426A" w:rsidRDefault="008C426A" w:rsidP="008C426A">
      <w:pPr>
        <w:spacing w:after="0" w:line="240" w:lineRule="auto"/>
        <w:ind w:firstLine="709"/>
        <w:jc w:val="both"/>
        <w:rPr>
          <w:rFonts w:ascii="Times New Roman" w:eastAsia="Calibri" w:hAnsi="Times New Roman" w:cs="Times New Roman"/>
          <w:sz w:val="24"/>
          <w:szCs w:val="24"/>
          <w:lang w:eastAsia="ru-RU"/>
        </w:rPr>
      </w:pPr>
      <w:r w:rsidRPr="008C426A">
        <w:rPr>
          <w:rFonts w:ascii="Times New Roman" w:eastAsia="Calibri" w:hAnsi="Times New Roman" w:cs="Times New Roman"/>
          <w:sz w:val="24"/>
          <w:szCs w:val="24"/>
          <w:lang w:eastAsia="ru-RU"/>
        </w:rPr>
        <w:t xml:space="preserve"> - работающим женщинам в размере среднего заработка (дохода) по месту работы за последние 12 календарных месяцев, предшествующих месяцу наступления отпуска по беременности и родам; </w:t>
      </w:r>
    </w:p>
    <w:p w:rsidR="008C426A" w:rsidRPr="008C426A" w:rsidRDefault="008C426A" w:rsidP="008C426A">
      <w:pPr>
        <w:spacing w:after="0" w:line="240" w:lineRule="auto"/>
        <w:ind w:firstLine="709"/>
        <w:jc w:val="both"/>
        <w:rPr>
          <w:rFonts w:ascii="Times New Roman" w:eastAsia="Calibri" w:hAnsi="Times New Roman" w:cs="Times New Roman"/>
          <w:sz w:val="24"/>
          <w:szCs w:val="24"/>
          <w:lang w:eastAsia="ru-RU"/>
        </w:rPr>
      </w:pPr>
      <w:r w:rsidRPr="008C426A">
        <w:rPr>
          <w:rFonts w:ascii="Times New Roman" w:eastAsia="Calibri" w:hAnsi="Times New Roman" w:cs="Times New Roman"/>
          <w:sz w:val="24"/>
          <w:szCs w:val="24"/>
          <w:lang w:eastAsia="ru-RU"/>
        </w:rPr>
        <w:t xml:space="preserve">- женщинам, уволенным в связи с ликвидацией организаций в течение двенадцати месяцев, предшествовавших дню признания их в установленном порядке безработными в размере 604,76  руб.; </w:t>
      </w:r>
    </w:p>
    <w:p w:rsidR="008C426A" w:rsidRPr="008C426A" w:rsidRDefault="008C426A" w:rsidP="008C426A">
      <w:pPr>
        <w:spacing w:after="0" w:line="240" w:lineRule="auto"/>
        <w:ind w:firstLine="709"/>
        <w:jc w:val="both"/>
        <w:rPr>
          <w:rFonts w:ascii="Times New Roman" w:eastAsia="Calibri" w:hAnsi="Times New Roman" w:cs="Times New Roman"/>
          <w:sz w:val="24"/>
          <w:szCs w:val="24"/>
          <w:lang w:eastAsia="ru-RU"/>
        </w:rPr>
      </w:pPr>
      <w:r w:rsidRPr="008C426A">
        <w:rPr>
          <w:rFonts w:ascii="Times New Roman" w:eastAsia="Calibri" w:hAnsi="Times New Roman" w:cs="Times New Roman"/>
          <w:sz w:val="24"/>
          <w:szCs w:val="24"/>
          <w:lang w:eastAsia="ru-RU"/>
        </w:rPr>
        <w:t xml:space="preserve">- женщинам, обучающимся по очной форме обучения в образовательных учреждениях - в размере стипендии; </w:t>
      </w:r>
    </w:p>
    <w:p w:rsidR="008C426A" w:rsidRPr="008C426A" w:rsidRDefault="008C426A" w:rsidP="008C426A">
      <w:pPr>
        <w:spacing w:after="0" w:line="240" w:lineRule="auto"/>
        <w:ind w:firstLine="709"/>
        <w:jc w:val="both"/>
        <w:rPr>
          <w:rFonts w:ascii="Times New Roman" w:eastAsia="Calibri" w:hAnsi="Times New Roman" w:cs="Times New Roman"/>
          <w:sz w:val="24"/>
          <w:szCs w:val="24"/>
          <w:lang w:eastAsia="ru-RU"/>
        </w:rPr>
      </w:pPr>
      <w:r w:rsidRPr="008C426A">
        <w:rPr>
          <w:rFonts w:ascii="Times New Roman" w:eastAsia="Calibri" w:hAnsi="Times New Roman" w:cs="Times New Roman"/>
          <w:sz w:val="24"/>
          <w:szCs w:val="24"/>
          <w:lang w:eastAsia="ru-RU"/>
        </w:rPr>
        <w:t xml:space="preserve">- женщинам, проходящим военную службу по контракту, службу в качестве лиц рядового и начальствующего состава в органах внутренних дел, в Государственной противопожарной службе, в учреждениях и органах уголовно-исполнительной системы, в органах по </w:t>
      </w:r>
      <w:proofErr w:type="gramStart"/>
      <w:r w:rsidRPr="008C426A">
        <w:rPr>
          <w:rFonts w:ascii="Times New Roman" w:eastAsia="Calibri" w:hAnsi="Times New Roman" w:cs="Times New Roman"/>
          <w:sz w:val="24"/>
          <w:szCs w:val="24"/>
          <w:lang w:eastAsia="ru-RU"/>
        </w:rPr>
        <w:t>контролю за</w:t>
      </w:r>
      <w:proofErr w:type="gramEnd"/>
      <w:r w:rsidRPr="008C426A">
        <w:rPr>
          <w:rFonts w:ascii="Times New Roman" w:eastAsia="Calibri" w:hAnsi="Times New Roman" w:cs="Times New Roman"/>
          <w:sz w:val="24"/>
          <w:szCs w:val="24"/>
          <w:lang w:eastAsia="ru-RU"/>
        </w:rPr>
        <w:t xml:space="preserve"> оборотом наркотических средств и психотропных веществ, в таможенных органах - в размере денежного довольствия. </w:t>
      </w:r>
    </w:p>
    <w:p w:rsidR="008C426A" w:rsidRPr="008C426A" w:rsidRDefault="008C426A" w:rsidP="008C426A">
      <w:pPr>
        <w:spacing w:after="0" w:line="240" w:lineRule="auto"/>
        <w:ind w:firstLine="709"/>
        <w:jc w:val="both"/>
        <w:rPr>
          <w:rFonts w:ascii="Times New Roman" w:eastAsia="Calibri" w:hAnsi="Times New Roman" w:cs="Times New Roman"/>
          <w:sz w:val="24"/>
          <w:szCs w:val="24"/>
          <w:lang w:eastAsia="ru-RU"/>
        </w:rPr>
      </w:pPr>
      <w:r w:rsidRPr="008C426A">
        <w:rPr>
          <w:rFonts w:ascii="Times New Roman" w:eastAsia="Calibri" w:hAnsi="Times New Roman" w:cs="Times New Roman"/>
          <w:sz w:val="24"/>
          <w:szCs w:val="24"/>
          <w:lang w:eastAsia="ru-RU"/>
        </w:rPr>
        <w:br/>
      </w:r>
      <w:r w:rsidRPr="008C426A">
        <w:rPr>
          <w:rFonts w:ascii="Times New Roman" w:eastAsia="Calibri" w:hAnsi="Times New Roman" w:cs="Times New Roman"/>
          <w:sz w:val="24"/>
          <w:szCs w:val="24"/>
          <w:u w:val="single"/>
          <w:lang w:eastAsia="ru-RU"/>
        </w:rPr>
        <w:t>2. Единовременное пособие женщинам, вставшим на учет в медицинских учреждениях в ранние сроки беременности</w:t>
      </w:r>
      <w:r w:rsidRPr="008C426A">
        <w:rPr>
          <w:rFonts w:ascii="Times New Roman" w:eastAsia="Calibri" w:hAnsi="Times New Roman" w:cs="Times New Roman"/>
          <w:sz w:val="24"/>
          <w:szCs w:val="24"/>
          <w:lang w:eastAsia="ru-RU"/>
        </w:rPr>
        <w:t xml:space="preserve"> (до 12 недель). </w:t>
      </w:r>
    </w:p>
    <w:p w:rsidR="008C426A" w:rsidRPr="008C426A" w:rsidRDefault="008C426A" w:rsidP="008C426A">
      <w:pPr>
        <w:spacing w:after="0" w:line="240" w:lineRule="auto"/>
        <w:ind w:firstLine="709"/>
        <w:jc w:val="both"/>
        <w:rPr>
          <w:rFonts w:ascii="Times New Roman" w:eastAsia="Calibri" w:hAnsi="Times New Roman" w:cs="Times New Roman"/>
          <w:sz w:val="24"/>
          <w:szCs w:val="24"/>
          <w:lang w:eastAsia="ru-RU"/>
        </w:rPr>
      </w:pPr>
      <w:r w:rsidRPr="008C426A">
        <w:rPr>
          <w:rFonts w:ascii="Times New Roman" w:eastAsia="Calibri" w:hAnsi="Times New Roman" w:cs="Times New Roman"/>
          <w:sz w:val="24"/>
          <w:szCs w:val="24"/>
          <w:lang w:eastAsia="ru-RU"/>
        </w:rPr>
        <w:t xml:space="preserve">Вместе с пособием по беременности и родам выплачивается единовременное пособие женщинам, вставшим на учет в медицинских учреждениях в ранние сроки беременности в размере 604,76  руб. </w:t>
      </w:r>
    </w:p>
    <w:p w:rsidR="008C426A" w:rsidRPr="008C426A" w:rsidRDefault="008C426A" w:rsidP="008C426A">
      <w:pPr>
        <w:spacing w:after="0" w:line="240" w:lineRule="auto"/>
        <w:ind w:firstLine="709"/>
        <w:jc w:val="both"/>
        <w:rPr>
          <w:rFonts w:ascii="Times New Roman" w:eastAsia="Calibri" w:hAnsi="Times New Roman" w:cs="Times New Roman"/>
          <w:sz w:val="24"/>
          <w:szCs w:val="24"/>
          <w:u w:val="single"/>
          <w:lang w:eastAsia="ru-RU"/>
        </w:rPr>
      </w:pPr>
      <w:r w:rsidRPr="008C426A">
        <w:rPr>
          <w:rFonts w:ascii="Times New Roman" w:eastAsia="Calibri" w:hAnsi="Times New Roman" w:cs="Times New Roman"/>
          <w:sz w:val="24"/>
          <w:szCs w:val="24"/>
          <w:lang w:eastAsia="ru-RU"/>
        </w:rPr>
        <w:br/>
      </w:r>
      <w:r w:rsidRPr="008C426A">
        <w:rPr>
          <w:rFonts w:ascii="Times New Roman" w:eastAsia="Calibri" w:hAnsi="Times New Roman" w:cs="Times New Roman"/>
          <w:sz w:val="24"/>
          <w:szCs w:val="24"/>
          <w:u w:val="single"/>
          <w:lang w:eastAsia="ru-RU"/>
        </w:rPr>
        <w:t>3. Единовременное пособие при рождении ребенка.</w:t>
      </w:r>
    </w:p>
    <w:p w:rsidR="008C426A" w:rsidRPr="008C426A" w:rsidRDefault="008C426A" w:rsidP="008C426A">
      <w:pPr>
        <w:spacing w:after="0" w:line="240" w:lineRule="auto"/>
        <w:ind w:firstLine="709"/>
        <w:jc w:val="both"/>
        <w:rPr>
          <w:rFonts w:ascii="Times New Roman" w:eastAsia="Calibri" w:hAnsi="Times New Roman" w:cs="Times New Roman"/>
          <w:sz w:val="24"/>
          <w:szCs w:val="24"/>
          <w:lang w:eastAsia="ru-RU"/>
        </w:rPr>
      </w:pPr>
      <w:r w:rsidRPr="008C426A">
        <w:rPr>
          <w:rFonts w:ascii="Times New Roman" w:eastAsia="Calibri" w:hAnsi="Times New Roman" w:cs="Times New Roman"/>
          <w:sz w:val="24"/>
          <w:szCs w:val="24"/>
          <w:lang w:eastAsia="ru-RU"/>
        </w:rPr>
        <w:t xml:space="preserve"> При рождении ребенка выплачивается единовременное пособие в размере 16 126,92 рублей. Его может получить один из родителей по месту работы, службы, обучающиеся по очной форме обучения – по месту учебы, неработающие родители в органах социальной защиты населения. </w:t>
      </w:r>
    </w:p>
    <w:p w:rsidR="008C426A" w:rsidRPr="008C426A" w:rsidRDefault="008C426A" w:rsidP="008C426A">
      <w:pPr>
        <w:spacing w:after="0" w:line="240" w:lineRule="auto"/>
        <w:ind w:firstLine="709"/>
        <w:jc w:val="both"/>
        <w:rPr>
          <w:rFonts w:ascii="Times New Roman" w:eastAsia="Calibri" w:hAnsi="Times New Roman" w:cs="Times New Roman"/>
          <w:sz w:val="24"/>
          <w:szCs w:val="24"/>
          <w:lang w:eastAsia="ru-RU"/>
        </w:rPr>
      </w:pPr>
      <w:r w:rsidRPr="008C426A">
        <w:rPr>
          <w:rFonts w:ascii="Times New Roman" w:eastAsia="Calibri" w:hAnsi="Times New Roman" w:cs="Times New Roman"/>
          <w:sz w:val="24"/>
          <w:szCs w:val="24"/>
          <w:lang w:eastAsia="ru-RU"/>
        </w:rPr>
        <w:t xml:space="preserve">Кроме того, студенческим семьям (мать и отец оба являются студентами) выплачивается единовременное социальное пособие при рождении ребенка в размере 20000 рублей. Студенческие семьи обеспечиваются бесплатным комплектом для </w:t>
      </w:r>
      <w:r w:rsidRPr="008C426A">
        <w:rPr>
          <w:rFonts w:ascii="Times New Roman" w:eastAsia="Calibri" w:hAnsi="Times New Roman" w:cs="Times New Roman"/>
          <w:sz w:val="24"/>
          <w:szCs w:val="24"/>
          <w:lang w:eastAsia="ru-RU"/>
        </w:rPr>
        <w:lastRenderedPageBreak/>
        <w:t xml:space="preserve">новорожденного. Обращаться следует в управление образования г. Кемерово. </w:t>
      </w:r>
      <w:r w:rsidRPr="008C426A">
        <w:rPr>
          <w:rFonts w:ascii="Times New Roman" w:eastAsia="Calibri" w:hAnsi="Times New Roman" w:cs="Times New Roman"/>
          <w:sz w:val="24"/>
          <w:szCs w:val="24"/>
          <w:lang w:eastAsia="ru-RU"/>
        </w:rPr>
        <w:br/>
      </w:r>
    </w:p>
    <w:p w:rsidR="008C426A" w:rsidRPr="008C426A" w:rsidRDefault="008C426A" w:rsidP="008C426A">
      <w:pPr>
        <w:spacing w:after="0" w:line="240" w:lineRule="auto"/>
        <w:jc w:val="both"/>
        <w:rPr>
          <w:rFonts w:ascii="Times New Roman" w:eastAsia="Calibri" w:hAnsi="Times New Roman" w:cs="Times New Roman"/>
          <w:sz w:val="24"/>
          <w:szCs w:val="24"/>
          <w:u w:val="single"/>
          <w:lang w:eastAsia="ru-RU"/>
        </w:rPr>
      </w:pPr>
      <w:r w:rsidRPr="008C426A">
        <w:rPr>
          <w:rFonts w:ascii="Times New Roman" w:eastAsia="Calibri" w:hAnsi="Times New Roman" w:cs="Times New Roman"/>
          <w:sz w:val="24"/>
          <w:szCs w:val="24"/>
          <w:u w:val="single"/>
          <w:lang w:eastAsia="ru-RU"/>
        </w:rPr>
        <w:t xml:space="preserve">4. Материнский семейный капитал. </w:t>
      </w:r>
    </w:p>
    <w:p w:rsidR="008C426A" w:rsidRPr="008C426A" w:rsidRDefault="008C426A" w:rsidP="008C426A">
      <w:pPr>
        <w:spacing w:after="0" w:line="240" w:lineRule="auto"/>
        <w:ind w:firstLine="709"/>
        <w:jc w:val="both"/>
        <w:rPr>
          <w:rFonts w:ascii="Times New Roman" w:eastAsia="Calibri" w:hAnsi="Times New Roman" w:cs="Times New Roman"/>
          <w:sz w:val="24"/>
          <w:szCs w:val="24"/>
          <w:lang w:eastAsia="ru-RU"/>
        </w:rPr>
      </w:pPr>
      <w:r w:rsidRPr="008C426A">
        <w:rPr>
          <w:rFonts w:ascii="Times New Roman" w:eastAsia="Calibri" w:hAnsi="Times New Roman" w:cs="Times New Roman"/>
          <w:sz w:val="24"/>
          <w:szCs w:val="24"/>
          <w:lang w:eastAsia="ru-RU"/>
        </w:rPr>
        <w:t>Ваш новорожденный является не первым ребенком в семье? В этом случае полагается государственный сертификат на материнский (семейный) капитал (если вы не воспользовались им ранее). Сертификаты выдаются управлениями Пенсионного фонда по месту жительства.</w:t>
      </w:r>
    </w:p>
    <w:p w:rsidR="008C426A" w:rsidRPr="008C426A" w:rsidRDefault="008C426A" w:rsidP="008C426A">
      <w:pPr>
        <w:spacing w:after="0" w:line="240" w:lineRule="auto"/>
        <w:ind w:firstLine="709"/>
        <w:jc w:val="both"/>
        <w:rPr>
          <w:rFonts w:ascii="Times New Roman" w:eastAsia="Calibri" w:hAnsi="Times New Roman" w:cs="Times New Roman"/>
          <w:sz w:val="24"/>
          <w:szCs w:val="24"/>
          <w:lang w:eastAsia="ru-RU"/>
        </w:rPr>
      </w:pPr>
      <w:r w:rsidRPr="008C426A">
        <w:rPr>
          <w:rFonts w:ascii="Times New Roman" w:eastAsia="Calibri" w:hAnsi="Times New Roman" w:cs="Times New Roman"/>
          <w:sz w:val="24"/>
          <w:szCs w:val="24"/>
          <w:lang w:eastAsia="ru-RU"/>
        </w:rPr>
        <w:t> </w:t>
      </w:r>
    </w:p>
    <w:p w:rsidR="008C426A" w:rsidRPr="008C426A" w:rsidRDefault="008C426A" w:rsidP="008C426A">
      <w:pPr>
        <w:spacing w:after="0" w:line="240" w:lineRule="auto"/>
        <w:ind w:firstLine="709"/>
        <w:jc w:val="both"/>
        <w:rPr>
          <w:rFonts w:ascii="Times New Roman" w:eastAsia="Calibri" w:hAnsi="Times New Roman" w:cs="Times New Roman"/>
          <w:sz w:val="24"/>
          <w:szCs w:val="24"/>
          <w:lang w:eastAsia="ru-RU"/>
        </w:rPr>
      </w:pPr>
      <w:r w:rsidRPr="008C426A">
        <w:rPr>
          <w:rFonts w:ascii="Times New Roman" w:eastAsia="Calibri" w:hAnsi="Times New Roman" w:cs="Times New Roman"/>
          <w:sz w:val="24"/>
          <w:szCs w:val="24"/>
          <w:lang w:eastAsia="ru-RU"/>
        </w:rPr>
        <w:t xml:space="preserve">С 2011 года в Кемеровской области дополнительно к федеральному материнскому капиталу </w:t>
      </w:r>
      <w:proofErr w:type="gramStart"/>
      <w:r w:rsidRPr="008C426A">
        <w:rPr>
          <w:rFonts w:ascii="Times New Roman" w:eastAsia="Calibri" w:hAnsi="Times New Roman" w:cs="Times New Roman"/>
          <w:sz w:val="24"/>
          <w:szCs w:val="24"/>
          <w:lang w:eastAsia="ru-RU"/>
        </w:rPr>
        <w:t>введена мера социальной поддержи</w:t>
      </w:r>
      <w:proofErr w:type="gramEnd"/>
      <w:r w:rsidRPr="008C426A">
        <w:rPr>
          <w:rFonts w:ascii="Times New Roman" w:eastAsia="Calibri" w:hAnsi="Times New Roman" w:cs="Times New Roman"/>
          <w:sz w:val="24"/>
          <w:szCs w:val="24"/>
          <w:lang w:eastAsia="ru-RU"/>
        </w:rPr>
        <w:t xml:space="preserve"> – областной  материнский (семейный)  капитал, в размере 100 тысяч рублей.</w:t>
      </w:r>
    </w:p>
    <w:p w:rsidR="008C426A" w:rsidRPr="008C426A" w:rsidRDefault="008C426A" w:rsidP="008C426A">
      <w:pPr>
        <w:spacing w:after="0" w:line="240" w:lineRule="auto"/>
        <w:ind w:firstLine="709"/>
        <w:jc w:val="both"/>
        <w:rPr>
          <w:rFonts w:ascii="Times New Roman" w:eastAsia="Calibri" w:hAnsi="Times New Roman" w:cs="Times New Roman"/>
          <w:sz w:val="24"/>
          <w:szCs w:val="24"/>
          <w:lang w:eastAsia="ru-RU"/>
        </w:rPr>
      </w:pPr>
      <w:r w:rsidRPr="008C426A">
        <w:rPr>
          <w:rFonts w:ascii="Times New Roman" w:eastAsia="Calibri" w:hAnsi="Times New Roman" w:cs="Times New Roman"/>
          <w:sz w:val="24"/>
          <w:szCs w:val="24"/>
          <w:lang w:eastAsia="ru-RU"/>
        </w:rPr>
        <w:t>Право на областной материнский капитал имеют женщины, родившие или усыновившие третьего или последующих детей (начиная с 1 января 2011 года), а также мужчины, если они являются единственными усыновителями таких детей.</w:t>
      </w:r>
    </w:p>
    <w:p w:rsidR="008C426A" w:rsidRPr="008C426A" w:rsidRDefault="008C426A" w:rsidP="008C426A">
      <w:pPr>
        <w:spacing w:after="0" w:line="240" w:lineRule="auto"/>
        <w:ind w:firstLine="709"/>
        <w:jc w:val="both"/>
        <w:rPr>
          <w:rFonts w:ascii="Times New Roman" w:eastAsia="Calibri" w:hAnsi="Times New Roman" w:cs="Times New Roman"/>
          <w:sz w:val="24"/>
          <w:szCs w:val="24"/>
          <w:lang w:eastAsia="ru-RU"/>
        </w:rPr>
      </w:pPr>
      <w:r w:rsidRPr="008C426A">
        <w:rPr>
          <w:rFonts w:ascii="Times New Roman" w:eastAsia="Calibri" w:hAnsi="Times New Roman" w:cs="Times New Roman"/>
          <w:sz w:val="24"/>
          <w:szCs w:val="24"/>
          <w:lang w:eastAsia="ru-RU"/>
        </w:rPr>
        <w:t>Областной материнский капитал предоставляется тем семьям, которые уже использовали федеральный материнский капитал на улучшение жилищных условий.</w:t>
      </w:r>
    </w:p>
    <w:p w:rsidR="008C426A" w:rsidRPr="008C426A" w:rsidRDefault="008C426A" w:rsidP="008C426A">
      <w:pPr>
        <w:spacing w:after="0" w:line="240" w:lineRule="auto"/>
        <w:ind w:firstLine="709"/>
        <w:jc w:val="both"/>
        <w:rPr>
          <w:rFonts w:ascii="Times New Roman" w:eastAsia="Calibri" w:hAnsi="Times New Roman" w:cs="Times New Roman"/>
          <w:sz w:val="24"/>
          <w:szCs w:val="24"/>
          <w:u w:val="single"/>
          <w:lang w:eastAsia="ru-RU"/>
        </w:rPr>
      </w:pPr>
      <w:r w:rsidRPr="008C426A">
        <w:rPr>
          <w:rFonts w:ascii="Times New Roman" w:eastAsia="Calibri" w:hAnsi="Times New Roman" w:cs="Times New Roman"/>
          <w:sz w:val="24"/>
          <w:szCs w:val="24"/>
          <w:lang w:eastAsia="ru-RU"/>
        </w:rPr>
        <w:br/>
      </w:r>
      <w:r w:rsidRPr="008C426A">
        <w:rPr>
          <w:rFonts w:ascii="Times New Roman" w:eastAsia="Calibri" w:hAnsi="Times New Roman" w:cs="Times New Roman"/>
          <w:sz w:val="24"/>
          <w:szCs w:val="24"/>
          <w:u w:val="single"/>
          <w:lang w:eastAsia="ru-RU"/>
        </w:rPr>
        <w:t xml:space="preserve">5. Ежемесячное пособие по уходу за ребенком. </w:t>
      </w:r>
    </w:p>
    <w:p w:rsidR="008C426A" w:rsidRPr="008C426A" w:rsidRDefault="008C426A" w:rsidP="008C426A">
      <w:pPr>
        <w:spacing w:after="0" w:line="240" w:lineRule="auto"/>
        <w:ind w:firstLine="709"/>
        <w:jc w:val="both"/>
        <w:rPr>
          <w:rFonts w:ascii="Times New Roman" w:eastAsia="Calibri" w:hAnsi="Times New Roman" w:cs="Times New Roman"/>
          <w:sz w:val="24"/>
          <w:szCs w:val="24"/>
          <w:lang w:eastAsia="ru-RU"/>
        </w:rPr>
      </w:pPr>
      <w:r w:rsidRPr="008C426A">
        <w:rPr>
          <w:rFonts w:ascii="Times New Roman" w:eastAsia="Calibri" w:hAnsi="Times New Roman" w:cs="Times New Roman"/>
          <w:sz w:val="24"/>
          <w:szCs w:val="24"/>
          <w:lang w:eastAsia="ru-RU"/>
        </w:rPr>
        <w:t xml:space="preserve">После окончания отпуска по беременности и родам начинается выплата ежемесячного пособия по уходу за ребенком до 1,5 лет. </w:t>
      </w:r>
    </w:p>
    <w:p w:rsidR="008C426A" w:rsidRPr="008C426A" w:rsidRDefault="008C426A" w:rsidP="008C426A">
      <w:pPr>
        <w:spacing w:after="0" w:line="240" w:lineRule="auto"/>
        <w:ind w:firstLine="709"/>
        <w:jc w:val="both"/>
        <w:rPr>
          <w:rFonts w:ascii="Times New Roman" w:eastAsia="Calibri" w:hAnsi="Times New Roman" w:cs="Times New Roman"/>
          <w:sz w:val="24"/>
          <w:szCs w:val="24"/>
          <w:lang w:eastAsia="ru-RU"/>
        </w:rPr>
      </w:pPr>
      <w:r w:rsidRPr="008C426A">
        <w:rPr>
          <w:rFonts w:ascii="Times New Roman" w:eastAsia="Calibri" w:hAnsi="Times New Roman" w:cs="Times New Roman"/>
          <w:sz w:val="24"/>
          <w:szCs w:val="24"/>
          <w:lang w:eastAsia="ru-RU"/>
        </w:rPr>
        <w:t>Если мама состоит в трудовых отношениях, выплата ежемесячного пособия по уходу за ребенком выплачивается в размере 40 процентов среднего заработка по месту работы, службы за последние 12 календарных месяцев, предшествовавших месяцу наступления отпуска по уходу за ребенком. При этом минимальный размер пособия составляет 3 023,80 по уходу за первым ребенком и 6 047,59 по уходу за вторым ребенком и последующими детьми. </w:t>
      </w:r>
    </w:p>
    <w:p w:rsidR="008C426A" w:rsidRPr="008C426A" w:rsidRDefault="008C426A" w:rsidP="008C426A">
      <w:pPr>
        <w:spacing w:after="0" w:line="240" w:lineRule="auto"/>
        <w:ind w:firstLine="709"/>
        <w:jc w:val="both"/>
        <w:rPr>
          <w:rFonts w:ascii="Times New Roman" w:eastAsia="Calibri" w:hAnsi="Times New Roman" w:cs="Times New Roman"/>
          <w:sz w:val="24"/>
          <w:szCs w:val="24"/>
          <w:lang w:eastAsia="ru-RU"/>
        </w:rPr>
      </w:pPr>
      <w:r w:rsidRPr="008C426A">
        <w:rPr>
          <w:rFonts w:ascii="Times New Roman" w:eastAsia="Calibri" w:hAnsi="Times New Roman" w:cs="Times New Roman"/>
          <w:sz w:val="24"/>
          <w:szCs w:val="24"/>
          <w:lang w:eastAsia="ru-RU"/>
        </w:rPr>
        <w:t xml:space="preserve">В случае ухода за двумя и более детьми до достижения ими возраста полутора лет размер пособия суммируется. При этом суммированный размер пособия не может превышать 100 процентов заработка, из которого рассчитано пособие, но не может быть менее суммированного минимального размера пособия. </w:t>
      </w:r>
    </w:p>
    <w:p w:rsidR="008C426A" w:rsidRPr="008C426A" w:rsidRDefault="008C426A" w:rsidP="008C426A">
      <w:pPr>
        <w:spacing w:after="0" w:line="240" w:lineRule="auto"/>
        <w:ind w:firstLine="709"/>
        <w:jc w:val="both"/>
        <w:rPr>
          <w:rFonts w:ascii="Times New Roman" w:eastAsia="Calibri" w:hAnsi="Times New Roman" w:cs="Times New Roman"/>
          <w:sz w:val="24"/>
          <w:szCs w:val="24"/>
          <w:lang w:eastAsia="ru-RU"/>
        </w:rPr>
      </w:pPr>
      <w:r w:rsidRPr="008C426A">
        <w:rPr>
          <w:rFonts w:ascii="Times New Roman" w:eastAsia="Calibri" w:hAnsi="Times New Roman" w:cs="Times New Roman"/>
          <w:sz w:val="24"/>
          <w:szCs w:val="24"/>
          <w:lang w:eastAsia="ru-RU"/>
        </w:rPr>
        <w:t xml:space="preserve">Мамам, не работавшим до беременности, выплата пособия по уходу за ребенком до 1,5 лет производится в органах социальной защиты населения. По уходу за первым ребенком в размере 3 023,80, по уходу за вторым ребенком и последующими детьми в размере 6 047,59 рублей. В случае ухода за двумя и более детьми до достижения ими возраста полутора лет размер пособия суммируется. </w:t>
      </w:r>
      <w:r w:rsidRPr="008C426A">
        <w:rPr>
          <w:rFonts w:ascii="Times New Roman" w:eastAsia="Calibri" w:hAnsi="Times New Roman" w:cs="Times New Roman"/>
          <w:sz w:val="24"/>
          <w:szCs w:val="24"/>
          <w:lang w:eastAsia="ru-RU"/>
        </w:rPr>
        <w:br/>
      </w:r>
      <w:r w:rsidRPr="008C426A">
        <w:rPr>
          <w:rFonts w:ascii="Times New Roman" w:eastAsia="Calibri" w:hAnsi="Times New Roman" w:cs="Times New Roman"/>
          <w:sz w:val="24"/>
          <w:szCs w:val="24"/>
          <w:lang w:eastAsia="ru-RU"/>
        </w:rPr>
        <w:br/>
      </w:r>
      <w:r w:rsidRPr="008C426A">
        <w:rPr>
          <w:rFonts w:ascii="Times New Roman" w:eastAsia="Calibri" w:hAnsi="Times New Roman" w:cs="Times New Roman"/>
          <w:sz w:val="24"/>
          <w:szCs w:val="24"/>
          <w:u w:val="single"/>
          <w:lang w:eastAsia="ru-RU"/>
        </w:rPr>
        <w:t>6. Ежемесячные компенсационные выплаты.</w:t>
      </w:r>
      <w:r w:rsidRPr="008C426A">
        <w:rPr>
          <w:rFonts w:ascii="Times New Roman" w:eastAsia="Calibri" w:hAnsi="Times New Roman" w:cs="Times New Roman"/>
          <w:sz w:val="24"/>
          <w:szCs w:val="24"/>
          <w:lang w:eastAsia="ru-RU"/>
        </w:rPr>
        <w:t xml:space="preserve"> </w:t>
      </w:r>
    </w:p>
    <w:p w:rsidR="008C426A" w:rsidRPr="008C426A" w:rsidRDefault="008C426A" w:rsidP="008C426A">
      <w:pPr>
        <w:spacing w:after="0" w:line="240" w:lineRule="auto"/>
        <w:ind w:firstLine="709"/>
        <w:jc w:val="both"/>
        <w:rPr>
          <w:rFonts w:ascii="Times New Roman" w:eastAsia="Calibri" w:hAnsi="Times New Roman" w:cs="Times New Roman"/>
          <w:sz w:val="24"/>
          <w:szCs w:val="24"/>
          <w:lang w:eastAsia="ru-RU"/>
        </w:rPr>
      </w:pPr>
      <w:r w:rsidRPr="008C426A">
        <w:rPr>
          <w:rFonts w:ascii="Times New Roman" w:eastAsia="Calibri" w:hAnsi="Times New Roman" w:cs="Times New Roman"/>
          <w:sz w:val="24"/>
          <w:szCs w:val="24"/>
          <w:lang w:eastAsia="ru-RU"/>
        </w:rPr>
        <w:t>Кроме ежемесячного пособия по уходу за ребенком, мамам, состоящим в трудовых отношениях, а также уволенным в связи с ликвидацией организации, находящимся в частично оплачиваемом отпуске по уходу за ребенком, выплачиваются ежемесячные компенсационные выплаты в размер 65 рублей. Компенсационные выплаты производятся до достижения ребенком возраста 3 лет.</w:t>
      </w:r>
    </w:p>
    <w:p w:rsidR="008C426A" w:rsidRPr="008C426A" w:rsidRDefault="008C426A" w:rsidP="008C426A">
      <w:pPr>
        <w:spacing w:after="0" w:line="240" w:lineRule="auto"/>
        <w:ind w:firstLine="709"/>
        <w:jc w:val="both"/>
        <w:rPr>
          <w:rFonts w:ascii="Times New Roman" w:eastAsia="Calibri" w:hAnsi="Times New Roman" w:cs="Times New Roman"/>
          <w:sz w:val="24"/>
          <w:szCs w:val="24"/>
          <w:lang w:eastAsia="ru-RU"/>
        </w:rPr>
      </w:pPr>
      <w:r w:rsidRPr="008C426A">
        <w:rPr>
          <w:rFonts w:ascii="Times New Roman" w:eastAsia="Calibri" w:hAnsi="Times New Roman" w:cs="Times New Roman"/>
          <w:sz w:val="24"/>
          <w:szCs w:val="24"/>
          <w:lang w:eastAsia="ru-RU"/>
        </w:rPr>
        <w:t> </w:t>
      </w:r>
    </w:p>
    <w:p w:rsidR="008C426A" w:rsidRPr="008C426A" w:rsidRDefault="008C426A" w:rsidP="008C426A">
      <w:pPr>
        <w:spacing w:after="0" w:line="240" w:lineRule="auto"/>
        <w:jc w:val="both"/>
        <w:rPr>
          <w:rFonts w:ascii="Times New Roman" w:eastAsia="Calibri" w:hAnsi="Times New Roman" w:cs="Times New Roman"/>
          <w:sz w:val="24"/>
          <w:szCs w:val="24"/>
          <w:u w:val="single"/>
          <w:lang w:eastAsia="ru-RU"/>
        </w:rPr>
      </w:pPr>
      <w:r w:rsidRPr="008C426A">
        <w:rPr>
          <w:rFonts w:ascii="Times New Roman" w:eastAsia="Calibri" w:hAnsi="Times New Roman" w:cs="Times New Roman"/>
          <w:sz w:val="24"/>
          <w:szCs w:val="24"/>
          <w:u w:val="single"/>
          <w:lang w:eastAsia="ru-RU"/>
        </w:rPr>
        <w:t>7. Единовременное пособие жене военнослужащего, проходящего военную службу по призыву.</w:t>
      </w:r>
    </w:p>
    <w:p w:rsidR="008C426A" w:rsidRPr="008C426A" w:rsidRDefault="008C426A" w:rsidP="008C426A">
      <w:pPr>
        <w:spacing w:after="0" w:line="240" w:lineRule="auto"/>
        <w:ind w:firstLine="709"/>
        <w:jc w:val="both"/>
        <w:rPr>
          <w:rFonts w:ascii="Times New Roman" w:eastAsia="Calibri" w:hAnsi="Times New Roman" w:cs="Times New Roman"/>
          <w:sz w:val="24"/>
          <w:szCs w:val="24"/>
          <w:lang w:eastAsia="ru-RU"/>
        </w:rPr>
      </w:pPr>
      <w:r w:rsidRPr="008C426A">
        <w:rPr>
          <w:rFonts w:ascii="Times New Roman" w:eastAsia="Calibri" w:hAnsi="Times New Roman" w:cs="Times New Roman"/>
          <w:sz w:val="24"/>
          <w:szCs w:val="24"/>
          <w:lang w:eastAsia="ru-RU"/>
        </w:rPr>
        <w:t xml:space="preserve"> Распространяется на лиц, проходящих военную службу по призыву после 31 декабря 2007 года. </w:t>
      </w:r>
      <w:r w:rsidRPr="008C426A">
        <w:rPr>
          <w:rFonts w:ascii="Times New Roman" w:eastAsia="Calibri" w:hAnsi="Times New Roman" w:cs="Times New Roman"/>
          <w:sz w:val="24"/>
          <w:szCs w:val="24"/>
          <w:lang w:eastAsia="ru-RU"/>
        </w:rPr>
        <w:br/>
        <w:t xml:space="preserve">Право на единовременное пособие беременной жене военнослужащего, проходящего военную службу по призыву, имеет жена военнослужащего, проходящего военную службу по призыву, срок беременности которой составляет не менее 180 дней. Размер единовременного пособия 25 538,66 рублей. Единовременное пособие выплачивается независимо от наличия права у жены военнослужащего, проходящего военную службу по </w:t>
      </w:r>
      <w:r w:rsidRPr="008C426A">
        <w:rPr>
          <w:rFonts w:ascii="Times New Roman" w:eastAsia="Calibri" w:hAnsi="Times New Roman" w:cs="Times New Roman"/>
          <w:sz w:val="24"/>
          <w:szCs w:val="24"/>
          <w:lang w:eastAsia="ru-RU"/>
        </w:rPr>
        <w:lastRenderedPageBreak/>
        <w:t xml:space="preserve">призыву, на иные выплаты государственных пособий гражданам, имеющим детей. Пособия назначается, если обращение за ним последовало не позднее 6 месяцев со дня окончания военнослужащим военной службы по призыву. </w:t>
      </w:r>
    </w:p>
    <w:p w:rsidR="008C426A" w:rsidRPr="008C426A" w:rsidRDefault="008C426A" w:rsidP="008C426A">
      <w:pPr>
        <w:spacing w:after="0" w:line="240" w:lineRule="auto"/>
        <w:ind w:firstLine="709"/>
        <w:jc w:val="both"/>
        <w:rPr>
          <w:rFonts w:ascii="Times New Roman" w:eastAsia="Calibri" w:hAnsi="Times New Roman" w:cs="Times New Roman"/>
          <w:sz w:val="24"/>
          <w:szCs w:val="24"/>
          <w:u w:val="single"/>
          <w:lang w:eastAsia="ru-RU"/>
        </w:rPr>
      </w:pPr>
      <w:r w:rsidRPr="008C426A">
        <w:rPr>
          <w:rFonts w:ascii="Times New Roman" w:eastAsia="Calibri" w:hAnsi="Times New Roman" w:cs="Times New Roman"/>
          <w:sz w:val="24"/>
          <w:szCs w:val="24"/>
          <w:lang w:eastAsia="ru-RU"/>
        </w:rPr>
        <w:br/>
      </w:r>
      <w:r w:rsidRPr="008C426A">
        <w:rPr>
          <w:rFonts w:ascii="Times New Roman" w:eastAsia="Calibri" w:hAnsi="Times New Roman" w:cs="Times New Roman"/>
          <w:sz w:val="24"/>
          <w:szCs w:val="24"/>
          <w:u w:val="single"/>
          <w:lang w:eastAsia="ru-RU"/>
        </w:rPr>
        <w:t xml:space="preserve">8. Ежемесячное пособие на ребенка военнослужащего, проходящего военную службу по призыву. </w:t>
      </w:r>
    </w:p>
    <w:p w:rsidR="008C426A" w:rsidRPr="008C426A" w:rsidRDefault="008C426A" w:rsidP="008C426A">
      <w:pPr>
        <w:spacing w:after="0" w:line="240" w:lineRule="auto"/>
        <w:ind w:firstLine="709"/>
        <w:jc w:val="both"/>
        <w:rPr>
          <w:rFonts w:ascii="Times New Roman" w:eastAsia="Calibri" w:hAnsi="Times New Roman" w:cs="Times New Roman"/>
          <w:sz w:val="24"/>
          <w:szCs w:val="24"/>
          <w:lang w:eastAsia="ru-RU"/>
        </w:rPr>
      </w:pPr>
      <w:r w:rsidRPr="008C426A">
        <w:rPr>
          <w:rFonts w:ascii="Times New Roman" w:eastAsia="Calibri" w:hAnsi="Times New Roman" w:cs="Times New Roman"/>
          <w:sz w:val="24"/>
          <w:szCs w:val="24"/>
          <w:lang w:eastAsia="ru-RU"/>
        </w:rPr>
        <w:t xml:space="preserve">Распространяется на лиц, проходящих военную службу по призыву после 31 декабря 2007 года. </w:t>
      </w:r>
      <w:r w:rsidRPr="008C426A">
        <w:rPr>
          <w:rFonts w:ascii="Times New Roman" w:eastAsia="Calibri" w:hAnsi="Times New Roman" w:cs="Times New Roman"/>
          <w:sz w:val="24"/>
          <w:szCs w:val="24"/>
          <w:lang w:eastAsia="ru-RU"/>
        </w:rPr>
        <w:br/>
        <w:t>Право на ежемесячное пособие на ребенка военнослужащего, проходящего военную службу по призыву, имеет мать ребенка военнослужащего, проходящего военную службу по призыву (в иных случаях опекун, либо другой родственник) со дня рождения ребенка, но не ранее дня начала отцом ребенка военной службы по призыву. Выплата прекращается по достижении ребенком возраста трех лет, но не позднее дня окончания отцом ребенка военной службы по призыву. Размер ежемесячного пособия на ребенка 10 945,14 рублей. Ежемесячное пособие на ребенка военнослужащего, проходящего военную службу по призыву, выплачивается независимо от наличия права на иные выплаты государственных пособий гражданам, имеющим детей. Пособие назначается, если обращение за ним последовало не позднее 6 месяцев со дня окончания военнослужащим военной службы по призыву.</w:t>
      </w:r>
    </w:p>
    <w:p w:rsidR="008C426A" w:rsidRPr="008C426A" w:rsidRDefault="008C426A" w:rsidP="008C426A">
      <w:pPr>
        <w:spacing w:after="0" w:line="240" w:lineRule="auto"/>
        <w:ind w:firstLine="709"/>
        <w:jc w:val="both"/>
        <w:rPr>
          <w:rFonts w:ascii="Times New Roman" w:eastAsia="Calibri" w:hAnsi="Times New Roman" w:cs="Times New Roman"/>
          <w:sz w:val="24"/>
          <w:szCs w:val="24"/>
          <w:lang w:eastAsia="ru-RU"/>
        </w:rPr>
      </w:pPr>
      <w:r w:rsidRPr="008C426A">
        <w:rPr>
          <w:rFonts w:ascii="Times New Roman" w:eastAsia="Calibri" w:hAnsi="Times New Roman" w:cs="Times New Roman"/>
          <w:sz w:val="24"/>
          <w:szCs w:val="24"/>
          <w:lang w:eastAsia="ru-RU"/>
        </w:rPr>
        <w:t> </w:t>
      </w:r>
    </w:p>
    <w:p w:rsidR="008C426A" w:rsidRPr="008C426A" w:rsidRDefault="008C426A" w:rsidP="008C426A">
      <w:pPr>
        <w:spacing w:after="0" w:line="240" w:lineRule="auto"/>
        <w:jc w:val="both"/>
        <w:rPr>
          <w:rFonts w:ascii="Times New Roman" w:eastAsia="Calibri" w:hAnsi="Times New Roman" w:cs="Times New Roman"/>
          <w:sz w:val="24"/>
          <w:szCs w:val="24"/>
          <w:lang w:eastAsia="ru-RU"/>
        </w:rPr>
      </w:pPr>
      <w:r w:rsidRPr="008C426A">
        <w:rPr>
          <w:rFonts w:ascii="Times New Roman" w:eastAsia="Calibri" w:hAnsi="Times New Roman" w:cs="Times New Roman"/>
          <w:sz w:val="24"/>
          <w:szCs w:val="24"/>
          <w:u w:val="single"/>
          <w:lang w:eastAsia="ru-RU"/>
        </w:rPr>
        <w:t>9. Компенсация части родительской платы за содержание ребенка в дошкольном образовательном учреждении.</w:t>
      </w:r>
      <w:r w:rsidRPr="008C426A">
        <w:rPr>
          <w:rFonts w:ascii="Times New Roman" w:eastAsia="Calibri" w:hAnsi="Times New Roman" w:cs="Times New Roman"/>
          <w:sz w:val="24"/>
          <w:szCs w:val="24"/>
          <w:lang w:eastAsia="ru-RU"/>
        </w:rPr>
        <w:t xml:space="preserve"> </w:t>
      </w:r>
      <w:r w:rsidRPr="008C426A">
        <w:rPr>
          <w:rFonts w:ascii="Times New Roman" w:eastAsia="Calibri" w:hAnsi="Times New Roman" w:cs="Times New Roman"/>
          <w:sz w:val="24"/>
          <w:szCs w:val="24"/>
          <w:lang w:eastAsia="ru-RU"/>
        </w:rPr>
        <w:br/>
        <w:t xml:space="preserve">   В целях материальной поддержки воспитания детей, посещающих государственные и муниципальные образовательные учреждения, реализующие основную общеобразовательную программу дошкольного образования, родителям (законным представителям) выплачивается компенсация части родительской платы за счет средств федерального бюджета. </w:t>
      </w:r>
    </w:p>
    <w:p w:rsidR="008C426A" w:rsidRPr="008C426A" w:rsidRDefault="008C426A" w:rsidP="008C426A">
      <w:pPr>
        <w:spacing w:after="0" w:line="240" w:lineRule="auto"/>
        <w:jc w:val="both"/>
        <w:rPr>
          <w:rFonts w:ascii="Times New Roman" w:eastAsia="Calibri" w:hAnsi="Times New Roman" w:cs="Times New Roman"/>
          <w:sz w:val="24"/>
          <w:szCs w:val="24"/>
          <w:lang w:eastAsia="ru-RU"/>
        </w:rPr>
      </w:pPr>
      <w:r w:rsidRPr="008C426A">
        <w:rPr>
          <w:rFonts w:ascii="Times New Roman" w:eastAsia="Calibri" w:hAnsi="Times New Roman" w:cs="Times New Roman"/>
          <w:sz w:val="24"/>
          <w:szCs w:val="24"/>
          <w:lang w:eastAsia="ru-RU"/>
        </w:rPr>
        <w:t xml:space="preserve">   На первого ребенка в размере 20 процентов размера внесенной родительской платы, фактически взимаемой за содержание ребенка в детском саду, на второго ребенка - в размере 50 процентов, на третьего ребенка и последующих детей - в размере 70 процентов размера указанной родительской платы. Обращаться с заявлением о назначении компенсации следует к заведующей детским садом, который посещает Ваш ребенок. </w:t>
      </w:r>
    </w:p>
    <w:p w:rsidR="008C426A" w:rsidRPr="008C426A" w:rsidRDefault="008C426A" w:rsidP="008C426A">
      <w:pPr>
        <w:spacing w:after="0" w:line="240" w:lineRule="auto"/>
        <w:jc w:val="both"/>
        <w:rPr>
          <w:rFonts w:ascii="Times New Roman" w:eastAsia="Calibri" w:hAnsi="Times New Roman" w:cs="Times New Roman"/>
          <w:sz w:val="24"/>
          <w:szCs w:val="24"/>
          <w:lang w:eastAsia="ru-RU"/>
        </w:rPr>
      </w:pPr>
      <w:r w:rsidRPr="008C426A">
        <w:rPr>
          <w:rFonts w:ascii="Times New Roman" w:eastAsia="Calibri" w:hAnsi="Times New Roman" w:cs="Times New Roman"/>
          <w:sz w:val="24"/>
          <w:szCs w:val="24"/>
          <w:lang w:eastAsia="ru-RU"/>
        </w:rPr>
        <w:br/>
      </w:r>
      <w:r w:rsidRPr="008C426A">
        <w:rPr>
          <w:rFonts w:ascii="Times New Roman" w:eastAsia="Calibri" w:hAnsi="Times New Roman" w:cs="Times New Roman"/>
          <w:sz w:val="24"/>
          <w:szCs w:val="24"/>
          <w:u w:val="single"/>
          <w:lang w:eastAsia="ru-RU"/>
        </w:rPr>
        <w:t>10. Денежная выплата родителям из неполных и студенческих семей, малообеспеченных семей имеющих двойню, воспитывающим детей в возрасте от 1,5 лет до 7 лет,</w:t>
      </w:r>
      <w:r w:rsidRPr="008C426A">
        <w:rPr>
          <w:rFonts w:ascii="Times New Roman" w:eastAsia="Calibri" w:hAnsi="Times New Roman" w:cs="Times New Roman"/>
          <w:sz w:val="24"/>
          <w:szCs w:val="24"/>
          <w:lang w:eastAsia="ru-RU"/>
        </w:rPr>
        <w:t xml:space="preserve"> которые не посещают ДОУ и состоят в очереди на посещение данного учреждения. </w:t>
      </w:r>
    </w:p>
    <w:p w:rsidR="008C426A" w:rsidRPr="008C426A" w:rsidRDefault="008C426A" w:rsidP="008C426A">
      <w:pPr>
        <w:spacing w:after="0" w:line="240" w:lineRule="auto"/>
        <w:jc w:val="both"/>
        <w:rPr>
          <w:rFonts w:ascii="Times New Roman" w:eastAsia="Calibri" w:hAnsi="Times New Roman" w:cs="Times New Roman"/>
          <w:sz w:val="24"/>
          <w:szCs w:val="24"/>
          <w:u w:val="single"/>
          <w:lang w:eastAsia="ru-RU"/>
        </w:rPr>
      </w:pPr>
      <w:r w:rsidRPr="008C426A">
        <w:rPr>
          <w:rFonts w:ascii="Times New Roman" w:eastAsia="Calibri" w:hAnsi="Times New Roman" w:cs="Times New Roman"/>
          <w:sz w:val="24"/>
          <w:szCs w:val="24"/>
          <w:lang w:eastAsia="ru-RU"/>
        </w:rPr>
        <w:t xml:space="preserve">       Денежная выплата производится на каждого ребенка в возрасте от 1,5 лет до 7 лет в сумме 2000 рублей. Обязательное условие, при назначении данной выплаты, ребенок не посещает ДОУ и состоит в очереди на устройство в ДОУ. При устройстве ребенка в ДОУ выплата прекращается. </w:t>
      </w:r>
      <w:r w:rsidRPr="008C426A">
        <w:rPr>
          <w:rFonts w:ascii="Times New Roman" w:eastAsia="Calibri" w:hAnsi="Times New Roman" w:cs="Times New Roman"/>
          <w:sz w:val="24"/>
          <w:szCs w:val="24"/>
          <w:lang w:eastAsia="ru-RU"/>
        </w:rPr>
        <w:br/>
      </w:r>
      <w:r w:rsidRPr="008C426A">
        <w:rPr>
          <w:rFonts w:ascii="Times New Roman" w:eastAsia="Calibri" w:hAnsi="Times New Roman" w:cs="Times New Roman"/>
          <w:sz w:val="24"/>
          <w:szCs w:val="24"/>
          <w:lang w:eastAsia="ru-RU"/>
        </w:rPr>
        <w:br/>
      </w:r>
      <w:r w:rsidRPr="008C426A">
        <w:rPr>
          <w:rFonts w:ascii="Times New Roman" w:eastAsia="Calibri" w:hAnsi="Times New Roman" w:cs="Times New Roman"/>
          <w:sz w:val="24"/>
          <w:szCs w:val="24"/>
          <w:u w:val="single"/>
          <w:lang w:eastAsia="ru-RU"/>
        </w:rPr>
        <w:t xml:space="preserve">11. Малообеспеченные семьи. </w:t>
      </w:r>
    </w:p>
    <w:p w:rsidR="008C426A" w:rsidRPr="008C426A" w:rsidRDefault="008C426A" w:rsidP="008C426A">
      <w:pPr>
        <w:spacing w:after="0" w:line="240" w:lineRule="auto"/>
        <w:ind w:left="720"/>
        <w:jc w:val="both"/>
        <w:rPr>
          <w:rFonts w:ascii="Times New Roman" w:eastAsia="Calibri" w:hAnsi="Times New Roman" w:cs="Times New Roman"/>
          <w:sz w:val="24"/>
          <w:szCs w:val="24"/>
          <w:lang w:eastAsia="ru-RU"/>
        </w:rPr>
      </w:pPr>
      <w:r w:rsidRPr="008C426A">
        <w:rPr>
          <w:rFonts w:ascii="Times New Roman" w:eastAsia="Calibri" w:hAnsi="Times New Roman" w:cs="Times New Roman"/>
          <w:sz w:val="24"/>
          <w:szCs w:val="24"/>
          <w:lang w:eastAsia="ru-RU"/>
        </w:rPr>
        <w:t xml:space="preserve">Если Ваша семья имеет среднедушевой доход, ниже прожиточного минимума установленного в Кемеровской области (в 4 кв.2011г – 5151 руб.), Вы имеете право на получение ежемесячного пособия на ребенка. </w:t>
      </w:r>
    </w:p>
    <w:p w:rsidR="008C426A" w:rsidRPr="008C426A" w:rsidRDefault="008C426A" w:rsidP="008C426A">
      <w:pPr>
        <w:numPr>
          <w:ilvl w:val="0"/>
          <w:numId w:val="1"/>
        </w:numPr>
        <w:spacing w:after="0" w:line="240" w:lineRule="auto"/>
        <w:jc w:val="both"/>
        <w:rPr>
          <w:rFonts w:ascii="Times New Roman" w:eastAsia="Calibri" w:hAnsi="Times New Roman" w:cs="Times New Roman"/>
          <w:sz w:val="24"/>
          <w:szCs w:val="24"/>
          <w:lang w:eastAsia="ru-RU"/>
        </w:rPr>
      </w:pPr>
      <w:r w:rsidRPr="008C426A">
        <w:rPr>
          <w:rFonts w:ascii="Times New Roman" w:eastAsia="Calibri" w:hAnsi="Times New Roman" w:cs="Times New Roman"/>
          <w:sz w:val="24"/>
          <w:szCs w:val="24"/>
          <w:lang w:eastAsia="ru-RU"/>
        </w:rPr>
        <w:t xml:space="preserve">Пособие назначается и выплачивается органами социальной защиты населения одному из родителей на каждого рожденного, усыновленного, принятого под опеку совместно проживающего с ним ребенка до достижения им возраста шестнадцати лет (на учащегося - до окончания им обучения, но не более чем до достижения им возраста восемнадцати лет) в размере 290 рублей. </w:t>
      </w:r>
    </w:p>
    <w:p w:rsidR="008C426A" w:rsidRPr="008C426A" w:rsidRDefault="008C426A" w:rsidP="008C426A">
      <w:pPr>
        <w:numPr>
          <w:ilvl w:val="0"/>
          <w:numId w:val="1"/>
        </w:numPr>
        <w:spacing w:after="0" w:line="240" w:lineRule="auto"/>
        <w:jc w:val="both"/>
        <w:rPr>
          <w:rFonts w:ascii="Times New Roman" w:eastAsia="Calibri" w:hAnsi="Times New Roman" w:cs="Times New Roman"/>
          <w:sz w:val="24"/>
          <w:szCs w:val="24"/>
          <w:lang w:eastAsia="ru-RU"/>
        </w:rPr>
      </w:pPr>
      <w:r w:rsidRPr="008C426A">
        <w:rPr>
          <w:rFonts w:ascii="Times New Roman" w:eastAsia="Calibri" w:hAnsi="Times New Roman" w:cs="Times New Roman"/>
          <w:sz w:val="24"/>
          <w:szCs w:val="24"/>
          <w:lang w:eastAsia="ru-RU"/>
        </w:rPr>
        <w:t>Размер ежемесячного пособия на детей одиноких матерей - 520 рублей.</w:t>
      </w:r>
    </w:p>
    <w:p w:rsidR="008C426A" w:rsidRPr="008C426A" w:rsidRDefault="008C426A" w:rsidP="008C426A">
      <w:pPr>
        <w:numPr>
          <w:ilvl w:val="0"/>
          <w:numId w:val="1"/>
        </w:numPr>
        <w:spacing w:after="0" w:line="240" w:lineRule="auto"/>
        <w:jc w:val="both"/>
        <w:rPr>
          <w:rFonts w:ascii="Times New Roman" w:eastAsia="Calibri" w:hAnsi="Times New Roman" w:cs="Times New Roman"/>
          <w:sz w:val="24"/>
          <w:szCs w:val="24"/>
          <w:lang w:eastAsia="ru-RU"/>
        </w:rPr>
      </w:pPr>
      <w:r w:rsidRPr="008C426A">
        <w:rPr>
          <w:rFonts w:ascii="Times New Roman" w:eastAsia="Calibri" w:hAnsi="Times New Roman" w:cs="Times New Roman"/>
          <w:sz w:val="24"/>
          <w:szCs w:val="24"/>
          <w:lang w:eastAsia="ru-RU"/>
        </w:rPr>
        <w:lastRenderedPageBreak/>
        <w:t xml:space="preserve">На детей-инвалидов одиноких матерей (без учета среднедушевого дохода семьи)-660 рублей. </w:t>
      </w:r>
    </w:p>
    <w:p w:rsidR="008C426A" w:rsidRPr="008C426A" w:rsidRDefault="008C426A" w:rsidP="008C426A">
      <w:pPr>
        <w:numPr>
          <w:ilvl w:val="0"/>
          <w:numId w:val="1"/>
        </w:numPr>
        <w:spacing w:after="0" w:line="240" w:lineRule="auto"/>
        <w:jc w:val="both"/>
        <w:rPr>
          <w:rFonts w:ascii="Times New Roman" w:eastAsia="Calibri" w:hAnsi="Times New Roman" w:cs="Times New Roman"/>
          <w:sz w:val="24"/>
          <w:szCs w:val="24"/>
          <w:lang w:eastAsia="ru-RU"/>
        </w:rPr>
      </w:pPr>
      <w:r w:rsidRPr="008C426A">
        <w:rPr>
          <w:rFonts w:ascii="Times New Roman" w:eastAsia="Calibri" w:hAnsi="Times New Roman" w:cs="Times New Roman"/>
          <w:sz w:val="24"/>
          <w:szCs w:val="24"/>
          <w:lang w:eastAsia="ru-RU"/>
        </w:rPr>
        <w:t>На детей, родители которых уклоняются от уплаты алиментов, а также на детей военнослужащих, проходящих службу по призыву-405 рублей.</w:t>
      </w:r>
    </w:p>
    <w:p w:rsidR="008C426A" w:rsidRPr="008C426A" w:rsidRDefault="008C426A" w:rsidP="008C426A">
      <w:pPr>
        <w:numPr>
          <w:ilvl w:val="0"/>
          <w:numId w:val="1"/>
        </w:numPr>
        <w:spacing w:after="0" w:line="240" w:lineRule="auto"/>
        <w:jc w:val="both"/>
        <w:rPr>
          <w:rFonts w:ascii="Times New Roman" w:eastAsia="Calibri" w:hAnsi="Times New Roman" w:cs="Times New Roman"/>
          <w:sz w:val="24"/>
          <w:szCs w:val="24"/>
          <w:lang w:eastAsia="ru-RU"/>
        </w:rPr>
      </w:pPr>
      <w:r w:rsidRPr="008C426A">
        <w:rPr>
          <w:rFonts w:ascii="Times New Roman" w:eastAsia="Calibri" w:hAnsi="Times New Roman" w:cs="Times New Roman"/>
          <w:sz w:val="24"/>
          <w:szCs w:val="24"/>
          <w:lang w:eastAsia="ru-RU"/>
        </w:rPr>
        <w:t xml:space="preserve">Размер ежемесячного пособия на ребенка из неполной семьи – 520 рублей </w:t>
      </w:r>
      <w:r w:rsidRPr="008C426A">
        <w:rPr>
          <w:rFonts w:ascii="Times New Roman" w:eastAsia="Calibri" w:hAnsi="Times New Roman" w:cs="Times New Roman"/>
          <w:sz w:val="24"/>
          <w:szCs w:val="24"/>
          <w:lang w:eastAsia="ru-RU"/>
        </w:rPr>
        <w:br/>
        <w:t>Размер ежемесячного пособия на ребенк</w:t>
      </w:r>
      <w:proofErr w:type="gramStart"/>
      <w:r w:rsidRPr="008C426A">
        <w:rPr>
          <w:rFonts w:ascii="Times New Roman" w:eastAsia="Calibri" w:hAnsi="Times New Roman" w:cs="Times New Roman"/>
          <w:sz w:val="24"/>
          <w:szCs w:val="24"/>
          <w:lang w:eastAsia="ru-RU"/>
        </w:rPr>
        <w:t>а-</w:t>
      </w:r>
      <w:proofErr w:type="gramEnd"/>
      <w:r w:rsidRPr="008C426A">
        <w:rPr>
          <w:rFonts w:ascii="Times New Roman" w:eastAsia="Calibri" w:hAnsi="Times New Roman" w:cs="Times New Roman"/>
          <w:sz w:val="24"/>
          <w:szCs w:val="24"/>
          <w:lang w:eastAsia="ru-RU"/>
        </w:rPr>
        <w:t xml:space="preserve"> инвалида из неполной семьи (без учета среднедушевого дохода семьи)– 660 рублей </w:t>
      </w:r>
    </w:p>
    <w:p w:rsidR="008C426A" w:rsidRPr="008C426A" w:rsidRDefault="008C426A" w:rsidP="008C426A">
      <w:pPr>
        <w:numPr>
          <w:ilvl w:val="0"/>
          <w:numId w:val="1"/>
        </w:numPr>
        <w:spacing w:after="0" w:line="240" w:lineRule="auto"/>
        <w:jc w:val="both"/>
        <w:rPr>
          <w:rFonts w:ascii="Times New Roman" w:eastAsia="Calibri" w:hAnsi="Times New Roman" w:cs="Times New Roman"/>
          <w:sz w:val="24"/>
          <w:szCs w:val="24"/>
          <w:lang w:eastAsia="ru-RU"/>
        </w:rPr>
      </w:pPr>
      <w:r w:rsidRPr="008C426A">
        <w:rPr>
          <w:rFonts w:ascii="Times New Roman" w:eastAsia="Calibri" w:hAnsi="Times New Roman" w:cs="Times New Roman"/>
          <w:sz w:val="24"/>
          <w:szCs w:val="24"/>
          <w:lang w:eastAsia="ru-RU"/>
        </w:rPr>
        <w:t>Размер ежемесячного пособия на ребенк</w:t>
      </w:r>
      <w:proofErr w:type="gramStart"/>
      <w:r w:rsidRPr="008C426A">
        <w:rPr>
          <w:rFonts w:ascii="Times New Roman" w:eastAsia="Calibri" w:hAnsi="Times New Roman" w:cs="Times New Roman"/>
          <w:sz w:val="24"/>
          <w:szCs w:val="24"/>
          <w:lang w:eastAsia="ru-RU"/>
        </w:rPr>
        <w:t>а-</w:t>
      </w:r>
      <w:proofErr w:type="gramEnd"/>
      <w:r w:rsidRPr="008C426A">
        <w:rPr>
          <w:rFonts w:ascii="Times New Roman" w:eastAsia="Calibri" w:hAnsi="Times New Roman" w:cs="Times New Roman"/>
          <w:sz w:val="24"/>
          <w:szCs w:val="24"/>
          <w:lang w:eastAsia="ru-RU"/>
        </w:rPr>
        <w:t xml:space="preserve"> инвалида (без учета среднедушевого дохода семьи) 460 рублей. </w:t>
      </w:r>
      <w:r w:rsidRPr="008C426A">
        <w:rPr>
          <w:rFonts w:ascii="Times New Roman" w:eastAsia="Calibri" w:hAnsi="Times New Roman" w:cs="Times New Roman"/>
          <w:sz w:val="24"/>
          <w:szCs w:val="24"/>
          <w:lang w:eastAsia="ru-RU"/>
        </w:rPr>
        <w:br/>
        <w:t xml:space="preserve">Семьи, имеющие детей первого - второго года жизни могут воспользоваться правом бесплатного получения специальных молочных продуктов детского питания. За справками о признании семьи малообеспеченной следует обращаться в отдел социальной защиты населения по месту жительства. </w:t>
      </w:r>
      <w:r w:rsidRPr="008C426A">
        <w:rPr>
          <w:rFonts w:ascii="Times New Roman" w:eastAsia="Calibri" w:hAnsi="Times New Roman" w:cs="Times New Roman"/>
          <w:sz w:val="24"/>
          <w:szCs w:val="24"/>
          <w:lang w:eastAsia="ru-RU"/>
        </w:rPr>
        <w:br/>
        <w:t xml:space="preserve">В целях социальной поддержки малообеспеченных семей, имеющих детей в возрасте до 3-х лет, предусмотрена дополнительно компенсация части родительской платы из областного бюджета. </w:t>
      </w:r>
      <w:r w:rsidRPr="008C426A">
        <w:rPr>
          <w:rFonts w:ascii="Times New Roman" w:eastAsia="Calibri" w:hAnsi="Times New Roman" w:cs="Times New Roman"/>
          <w:sz w:val="24"/>
          <w:szCs w:val="24"/>
          <w:lang w:eastAsia="ru-RU"/>
        </w:rPr>
        <w:br/>
        <w:t>Компенсация выплачивается на первого ребенка в размере 80 процентов размера от фактически внесенной родительской платы, но не более 320 руб., на второго ребенка - в размере 50 процентов, но не более 200 руб., на третьего ребенка и последующих детей - в размере 30 процентов, но не более 120 руб.</w:t>
      </w:r>
    </w:p>
    <w:p w:rsidR="008C426A" w:rsidRPr="008C426A" w:rsidRDefault="008C426A" w:rsidP="008C426A">
      <w:pPr>
        <w:spacing w:after="0" w:line="240" w:lineRule="auto"/>
        <w:ind w:left="420"/>
        <w:jc w:val="both"/>
        <w:rPr>
          <w:rFonts w:ascii="Times New Roman" w:eastAsia="Calibri" w:hAnsi="Times New Roman" w:cs="Times New Roman"/>
          <w:sz w:val="24"/>
          <w:szCs w:val="24"/>
          <w:u w:val="single"/>
          <w:lang w:eastAsia="ru-RU"/>
        </w:rPr>
      </w:pPr>
      <w:r w:rsidRPr="008C426A">
        <w:rPr>
          <w:rFonts w:ascii="Times New Roman" w:eastAsia="Calibri" w:hAnsi="Times New Roman" w:cs="Times New Roman"/>
          <w:sz w:val="24"/>
          <w:szCs w:val="24"/>
          <w:lang w:eastAsia="ru-RU"/>
        </w:rPr>
        <w:br/>
      </w:r>
      <w:r w:rsidRPr="008C426A">
        <w:rPr>
          <w:rFonts w:ascii="Times New Roman" w:eastAsia="Calibri" w:hAnsi="Times New Roman" w:cs="Times New Roman"/>
          <w:sz w:val="24"/>
          <w:szCs w:val="24"/>
          <w:u w:val="single"/>
          <w:lang w:eastAsia="ru-RU"/>
        </w:rPr>
        <w:t xml:space="preserve">12. Многодетные семьи. </w:t>
      </w:r>
    </w:p>
    <w:p w:rsidR="008C426A" w:rsidRPr="008C426A" w:rsidRDefault="008C426A" w:rsidP="008C426A">
      <w:pPr>
        <w:spacing w:after="0" w:line="240" w:lineRule="auto"/>
        <w:ind w:left="420"/>
        <w:jc w:val="both"/>
        <w:rPr>
          <w:rFonts w:ascii="Times New Roman" w:eastAsia="Calibri" w:hAnsi="Times New Roman" w:cs="Times New Roman"/>
          <w:sz w:val="24"/>
          <w:szCs w:val="24"/>
          <w:lang w:eastAsia="ru-RU"/>
        </w:rPr>
      </w:pPr>
      <w:r w:rsidRPr="008C426A">
        <w:rPr>
          <w:rFonts w:ascii="Times New Roman" w:eastAsia="Calibri" w:hAnsi="Times New Roman" w:cs="Times New Roman"/>
          <w:sz w:val="24"/>
          <w:szCs w:val="24"/>
          <w:lang w:eastAsia="ru-RU"/>
        </w:rPr>
        <w:br/>
        <w:t xml:space="preserve">В целях создания условий для полноценного воспитания, развития и образования детей в многодетных семьях и улучшения демографической ситуации в Кемеровской области многодетным семьям, имеющим в своем составе трех и более детей в возрасте до 18 лет, в том числе усыновленных и приемных, </w:t>
      </w:r>
      <w:proofErr w:type="gramStart"/>
      <w:r w:rsidRPr="008C426A">
        <w:rPr>
          <w:rFonts w:ascii="Times New Roman" w:eastAsia="Calibri" w:hAnsi="Times New Roman" w:cs="Times New Roman"/>
          <w:sz w:val="24"/>
          <w:szCs w:val="24"/>
          <w:lang w:eastAsia="ru-RU"/>
        </w:rPr>
        <w:t>оказываются дополнительные меры</w:t>
      </w:r>
      <w:proofErr w:type="gramEnd"/>
      <w:r w:rsidRPr="008C426A">
        <w:rPr>
          <w:rFonts w:ascii="Times New Roman" w:eastAsia="Calibri" w:hAnsi="Times New Roman" w:cs="Times New Roman"/>
          <w:sz w:val="24"/>
          <w:szCs w:val="24"/>
          <w:lang w:eastAsia="ru-RU"/>
        </w:rPr>
        <w:t xml:space="preserve"> социальной поддержки.</w:t>
      </w:r>
    </w:p>
    <w:p w:rsidR="008C426A" w:rsidRPr="008C426A" w:rsidRDefault="008C426A" w:rsidP="008C426A">
      <w:pPr>
        <w:spacing w:after="0" w:line="240" w:lineRule="auto"/>
        <w:ind w:left="420"/>
        <w:jc w:val="both"/>
        <w:rPr>
          <w:rFonts w:ascii="Times New Roman" w:eastAsia="Calibri" w:hAnsi="Times New Roman" w:cs="Times New Roman"/>
          <w:sz w:val="24"/>
          <w:szCs w:val="24"/>
          <w:lang w:eastAsia="ru-RU"/>
        </w:rPr>
      </w:pPr>
      <w:r w:rsidRPr="008C426A">
        <w:rPr>
          <w:rFonts w:ascii="Times New Roman" w:eastAsia="Calibri" w:hAnsi="Times New Roman" w:cs="Times New Roman"/>
          <w:sz w:val="24"/>
          <w:szCs w:val="24"/>
          <w:lang w:eastAsia="ru-RU"/>
        </w:rPr>
        <w:t xml:space="preserve">        Если доход вашей семьи не превышает прожиточный минимум, Вы, как многодетная семья, можете оформить меры социальной поддержки, по месту жительства. </w:t>
      </w:r>
    </w:p>
    <w:p w:rsidR="008C426A" w:rsidRPr="008C426A" w:rsidRDefault="008C426A" w:rsidP="008C426A">
      <w:pPr>
        <w:spacing w:after="0" w:line="240" w:lineRule="auto"/>
        <w:ind w:left="420"/>
        <w:jc w:val="both"/>
        <w:rPr>
          <w:rFonts w:ascii="Times New Roman" w:eastAsia="Calibri" w:hAnsi="Times New Roman" w:cs="Times New Roman"/>
          <w:sz w:val="24"/>
          <w:szCs w:val="24"/>
          <w:lang w:eastAsia="ru-RU"/>
        </w:rPr>
      </w:pPr>
      <w:r w:rsidRPr="008C426A">
        <w:rPr>
          <w:rFonts w:ascii="Times New Roman" w:eastAsia="Calibri" w:hAnsi="Times New Roman" w:cs="Times New Roman"/>
          <w:sz w:val="24"/>
          <w:szCs w:val="24"/>
          <w:lang w:eastAsia="ru-RU"/>
        </w:rPr>
        <w:t>К мерам социальной поддержки относятся:</w:t>
      </w:r>
    </w:p>
    <w:p w:rsidR="008C426A" w:rsidRPr="008C426A" w:rsidRDefault="008C426A" w:rsidP="008C426A">
      <w:pPr>
        <w:spacing w:after="0" w:line="240" w:lineRule="auto"/>
        <w:ind w:left="420"/>
        <w:jc w:val="both"/>
        <w:rPr>
          <w:rFonts w:ascii="Times New Roman" w:eastAsia="Calibri" w:hAnsi="Times New Roman" w:cs="Times New Roman"/>
          <w:sz w:val="24"/>
          <w:szCs w:val="24"/>
          <w:lang w:eastAsia="ru-RU"/>
        </w:rPr>
      </w:pPr>
      <w:r w:rsidRPr="008C426A">
        <w:rPr>
          <w:rFonts w:ascii="Times New Roman" w:eastAsia="Calibri" w:hAnsi="Times New Roman" w:cs="Times New Roman"/>
          <w:sz w:val="24"/>
          <w:szCs w:val="24"/>
          <w:lang w:eastAsia="ru-RU"/>
        </w:rPr>
        <w:t xml:space="preserve"> </w:t>
      </w:r>
      <w:r w:rsidRPr="008C426A">
        <w:rPr>
          <w:rFonts w:ascii="Times New Roman" w:eastAsia="Calibri" w:hAnsi="Times New Roman" w:cs="Times New Roman"/>
          <w:sz w:val="24"/>
          <w:szCs w:val="24"/>
          <w:lang w:eastAsia="ru-RU"/>
        </w:rPr>
        <w:br/>
        <w:t>- компенсационная выплата на оплату коммунальных услуг, а также стоимости топлива, приобретаемого в пределах норм, установленных для продажи населению;</w:t>
      </w:r>
    </w:p>
    <w:p w:rsidR="008C426A" w:rsidRPr="008C426A" w:rsidRDefault="008C426A" w:rsidP="008C426A">
      <w:pPr>
        <w:spacing w:after="0" w:line="240" w:lineRule="auto"/>
        <w:ind w:left="420"/>
        <w:jc w:val="both"/>
        <w:rPr>
          <w:rFonts w:ascii="Times New Roman" w:eastAsia="Calibri" w:hAnsi="Times New Roman" w:cs="Times New Roman"/>
          <w:sz w:val="24"/>
          <w:szCs w:val="24"/>
          <w:lang w:eastAsia="ru-RU"/>
        </w:rPr>
      </w:pPr>
      <w:r w:rsidRPr="008C426A">
        <w:rPr>
          <w:rFonts w:ascii="Times New Roman" w:eastAsia="Calibri" w:hAnsi="Times New Roman" w:cs="Times New Roman"/>
          <w:sz w:val="24"/>
          <w:szCs w:val="24"/>
          <w:lang w:eastAsia="ru-RU"/>
        </w:rPr>
        <w:t xml:space="preserve"> - ежемесячная денежная компенсация на хлеб; </w:t>
      </w:r>
    </w:p>
    <w:p w:rsidR="008C426A" w:rsidRPr="008C426A" w:rsidRDefault="008C426A" w:rsidP="008C426A">
      <w:pPr>
        <w:spacing w:after="0" w:line="240" w:lineRule="auto"/>
        <w:ind w:left="420"/>
        <w:jc w:val="both"/>
        <w:rPr>
          <w:rFonts w:ascii="Times New Roman" w:eastAsia="Calibri" w:hAnsi="Times New Roman" w:cs="Times New Roman"/>
          <w:sz w:val="24"/>
          <w:szCs w:val="24"/>
          <w:lang w:eastAsia="ru-RU"/>
        </w:rPr>
      </w:pPr>
      <w:r w:rsidRPr="008C426A">
        <w:rPr>
          <w:rFonts w:ascii="Times New Roman" w:eastAsia="Calibri" w:hAnsi="Times New Roman" w:cs="Times New Roman"/>
          <w:sz w:val="24"/>
          <w:szCs w:val="24"/>
          <w:lang w:eastAsia="ru-RU"/>
        </w:rPr>
        <w:t xml:space="preserve">- бесплатная выдача лекарств, приобретаемых по рецептам врачей, для детей в возрасте до 6 лет; </w:t>
      </w:r>
    </w:p>
    <w:p w:rsidR="008C426A" w:rsidRPr="008C426A" w:rsidRDefault="008C426A" w:rsidP="008C426A">
      <w:pPr>
        <w:spacing w:after="0" w:line="240" w:lineRule="auto"/>
        <w:ind w:left="420"/>
        <w:jc w:val="both"/>
        <w:rPr>
          <w:rFonts w:ascii="Times New Roman" w:eastAsia="Calibri" w:hAnsi="Times New Roman" w:cs="Times New Roman"/>
          <w:sz w:val="24"/>
          <w:szCs w:val="24"/>
          <w:lang w:eastAsia="ru-RU"/>
        </w:rPr>
      </w:pPr>
      <w:r w:rsidRPr="008C426A">
        <w:rPr>
          <w:rFonts w:ascii="Times New Roman" w:eastAsia="Calibri" w:hAnsi="Times New Roman" w:cs="Times New Roman"/>
          <w:sz w:val="24"/>
          <w:szCs w:val="24"/>
          <w:lang w:eastAsia="ru-RU"/>
        </w:rPr>
        <w:t xml:space="preserve">- бесплатный проезд и питание в школе детей-школьников; </w:t>
      </w:r>
    </w:p>
    <w:p w:rsidR="008C426A" w:rsidRPr="008C426A" w:rsidRDefault="008C426A" w:rsidP="008C426A">
      <w:pPr>
        <w:spacing w:after="0" w:line="240" w:lineRule="auto"/>
        <w:ind w:left="420"/>
        <w:jc w:val="both"/>
        <w:rPr>
          <w:rFonts w:ascii="Times New Roman" w:eastAsia="Calibri" w:hAnsi="Times New Roman" w:cs="Times New Roman"/>
          <w:sz w:val="24"/>
          <w:szCs w:val="24"/>
          <w:lang w:eastAsia="ru-RU"/>
        </w:rPr>
      </w:pPr>
      <w:r w:rsidRPr="008C426A">
        <w:rPr>
          <w:rFonts w:ascii="Times New Roman" w:eastAsia="Calibri" w:hAnsi="Times New Roman" w:cs="Times New Roman"/>
          <w:sz w:val="24"/>
          <w:szCs w:val="24"/>
          <w:lang w:eastAsia="ru-RU"/>
        </w:rPr>
        <w:t xml:space="preserve">- первоочередной прием детей в муниципальные дошкольные образовательные учреждения; </w:t>
      </w:r>
      <w:r w:rsidRPr="008C426A">
        <w:rPr>
          <w:rFonts w:ascii="Times New Roman" w:eastAsia="Calibri" w:hAnsi="Times New Roman" w:cs="Times New Roman"/>
          <w:sz w:val="24"/>
          <w:szCs w:val="24"/>
          <w:lang w:eastAsia="ru-RU"/>
        </w:rPr>
        <w:br/>
        <w:t>- один раз в месяц бесплатное посещение музеев и выставок.</w:t>
      </w:r>
    </w:p>
    <w:p w:rsidR="008C426A" w:rsidRPr="008C426A" w:rsidRDefault="008C426A" w:rsidP="008C426A">
      <w:pPr>
        <w:spacing w:after="0" w:line="240" w:lineRule="auto"/>
        <w:ind w:left="420"/>
        <w:jc w:val="both"/>
        <w:rPr>
          <w:rFonts w:ascii="Times New Roman" w:eastAsia="Calibri" w:hAnsi="Times New Roman" w:cs="Times New Roman"/>
          <w:sz w:val="24"/>
          <w:szCs w:val="24"/>
          <w:lang w:eastAsia="ru-RU"/>
        </w:rPr>
      </w:pPr>
      <w:r w:rsidRPr="008C426A">
        <w:rPr>
          <w:rFonts w:ascii="Times New Roman" w:eastAsia="Calibri" w:hAnsi="Times New Roman" w:cs="Times New Roman"/>
          <w:sz w:val="24"/>
          <w:szCs w:val="24"/>
          <w:lang w:eastAsia="ru-RU"/>
        </w:rPr>
        <w:t xml:space="preserve"> - ежеквартальная денежная выплата неполным многодетным семьям, и полным семьям, имеющим шесть и более детей, взамен ранее получаемых ими продуктовых наборов</w:t>
      </w:r>
      <w:proofErr w:type="gramStart"/>
      <w:r w:rsidRPr="008C426A">
        <w:rPr>
          <w:rFonts w:ascii="Times New Roman" w:eastAsia="Calibri" w:hAnsi="Times New Roman" w:cs="Times New Roman"/>
          <w:sz w:val="24"/>
          <w:szCs w:val="24"/>
          <w:lang w:eastAsia="ru-RU"/>
        </w:rPr>
        <w:t>.</w:t>
      </w:r>
      <w:proofErr w:type="gramEnd"/>
      <w:r w:rsidRPr="008C426A">
        <w:rPr>
          <w:rFonts w:ascii="Times New Roman" w:eastAsia="Calibri" w:hAnsi="Times New Roman" w:cs="Times New Roman"/>
          <w:sz w:val="24"/>
          <w:szCs w:val="24"/>
          <w:lang w:eastAsia="ru-RU"/>
        </w:rPr>
        <w:t xml:space="preserve"> </w:t>
      </w:r>
      <w:r w:rsidRPr="008C426A">
        <w:rPr>
          <w:rFonts w:ascii="Times New Roman" w:eastAsia="Calibri" w:hAnsi="Times New Roman" w:cs="Times New Roman"/>
          <w:sz w:val="24"/>
          <w:szCs w:val="24"/>
          <w:lang w:eastAsia="ru-RU"/>
        </w:rPr>
        <w:br/>
        <w:t xml:space="preserve">- </w:t>
      </w:r>
      <w:proofErr w:type="gramStart"/>
      <w:r w:rsidRPr="008C426A">
        <w:rPr>
          <w:rFonts w:ascii="Times New Roman" w:eastAsia="Calibri" w:hAnsi="Times New Roman" w:cs="Times New Roman"/>
          <w:sz w:val="24"/>
          <w:szCs w:val="24"/>
          <w:lang w:eastAsia="ru-RU"/>
        </w:rPr>
        <w:t>п</w:t>
      </w:r>
      <w:proofErr w:type="gramEnd"/>
      <w:r w:rsidRPr="008C426A">
        <w:rPr>
          <w:rFonts w:ascii="Times New Roman" w:eastAsia="Calibri" w:hAnsi="Times New Roman" w:cs="Times New Roman"/>
          <w:sz w:val="24"/>
          <w:szCs w:val="24"/>
          <w:lang w:eastAsia="ru-RU"/>
        </w:rPr>
        <w:t>раво на ежемесячную денежную выплату в размере 1000 рублей имеют многодетные семьи независимо от дохода. </w:t>
      </w:r>
    </w:p>
    <w:p w:rsidR="008C426A" w:rsidRPr="008C426A" w:rsidRDefault="008C426A" w:rsidP="008C426A">
      <w:pPr>
        <w:spacing w:after="0" w:line="240" w:lineRule="auto"/>
        <w:ind w:left="420"/>
        <w:jc w:val="both"/>
        <w:rPr>
          <w:rFonts w:ascii="Times New Roman" w:eastAsia="Calibri" w:hAnsi="Times New Roman" w:cs="Times New Roman"/>
          <w:sz w:val="24"/>
          <w:szCs w:val="24"/>
          <w:lang w:eastAsia="ru-RU"/>
        </w:rPr>
      </w:pPr>
    </w:p>
    <w:p w:rsidR="008C426A" w:rsidRPr="008C426A" w:rsidRDefault="008C426A" w:rsidP="008C426A">
      <w:pPr>
        <w:spacing w:after="0" w:line="240" w:lineRule="auto"/>
        <w:ind w:firstLine="709"/>
        <w:jc w:val="both"/>
        <w:rPr>
          <w:rFonts w:ascii="Times New Roman" w:eastAsia="Calibri" w:hAnsi="Times New Roman" w:cs="Times New Roman"/>
          <w:sz w:val="24"/>
          <w:szCs w:val="24"/>
          <w:lang w:eastAsia="ru-RU"/>
        </w:rPr>
      </w:pPr>
      <w:r w:rsidRPr="008C426A">
        <w:rPr>
          <w:rFonts w:ascii="Times New Roman" w:eastAsia="Calibri" w:hAnsi="Times New Roman" w:cs="Times New Roman"/>
          <w:sz w:val="24"/>
          <w:szCs w:val="24"/>
          <w:lang w:eastAsia="ru-RU"/>
        </w:rPr>
        <w:t xml:space="preserve">25 апреля 2011 вступил в силу ЗКО № 51-ОЗ </w:t>
      </w:r>
    </w:p>
    <w:p w:rsidR="008C426A" w:rsidRPr="008C426A" w:rsidRDefault="008C426A" w:rsidP="008C426A">
      <w:pPr>
        <w:spacing w:after="0" w:line="240" w:lineRule="auto"/>
        <w:ind w:firstLine="709"/>
        <w:jc w:val="both"/>
        <w:rPr>
          <w:rFonts w:ascii="Times New Roman" w:eastAsia="Calibri" w:hAnsi="Times New Roman" w:cs="Times New Roman"/>
          <w:sz w:val="24"/>
          <w:szCs w:val="24"/>
          <w:lang w:eastAsia="ru-RU"/>
        </w:rPr>
      </w:pPr>
      <w:r w:rsidRPr="008C426A">
        <w:rPr>
          <w:rFonts w:ascii="Times New Roman" w:eastAsia="Calibri" w:hAnsi="Times New Roman" w:cs="Times New Roman"/>
          <w:sz w:val="24"/>
          <w:szCs w:val="24"/>
          <w:lang w:eastAsia="ru-RU"/>
        </w:rPr>
        <w:t xml:space="preserve">«О дополнительной мере социальной поддержки семей, имеющих детей». </w:t>
      </w:r>
    </w:p>
    <w:p w:rsidR="008C426A" w:rsidRPr="008C426A" w:rsidRDefault="008C426A" w:rsidP="008C426A">
      <w:pPr>
        <w:spacing w:after="0" w:line="240" w:lineRule="auto"/>
        <w:ind w:firstLine="709"/>
        <w:jc w:val="both"/>
        <w:rPr>
          <w:rFonts w:ascii="Times New Roman" w:eastAsia="Calibri" w:hAnsi="Times New Roman" w:cs="Times New Roman"/>
          <w:sz w:val="24"/>
          <w:szCs w:val="24"/>
          <w:lang w:eastAsia="ru-RU"/>
        </w:rPr>
      </w:pPr>
      <w:r w:rsidRPr="008C426A">
        <w:rPr>
          <w:rFonts w:ascii="Times New Roman" w:eastAsia="Calibri" w:hAnsi="Times New Roman" w:cs="Times New Roman"/>
          <w:sz w:val="24"/>
          <w:szCs w:val="24"/>
          <w:lang w:eastAsia="ru-RU"/>
        </w:rPr>
        <w:br/>
        <w:t xml:space="preserve">          С 2011 года в Кемеровской области дополнительно к федеральному материнскому </w:t>
      </w:r>
      <w:r w:rsidRPr="008C426A">
        <w:rPr>
          <w:rFonts w:ascii="Times New Roman" w:eastAsia="Calibri" w:hAnsi="Times New Roman" w:cs="Times New Roman"/>
          <w:sz w:val="24"/>
          <w:szCs w:val="24"/>
          <w:lang w:eastAsia="ru-RU"/>
        </w:rPr>
        <w:lastRenderedPageBreak/>
        <w:t xml:space="preserve">капиталу </w:t>
      </w:r>
      <w:proofErr w:type="gramStart"/>
      <w:r w:rsidRPr="008C426A">
        <w:rPr>
          <w:rFonts w:ascii="Times New Roman" w:eastAsia="Calibri" w:hAnsi="Times New Roman" w:cs="Times New Roman"/>
          <w:sz w:val="24"/>
          <w:szCs w:val="24"/>
          <w:lang w:eastAsia="ru-RU"/>
        </w:rPr>
        <w:t>введена мера социальной поддержи</w:t>
      </w:r>
      <w:proofErr w:type="gramEnd"/>
      <w:r w:rsidRPr="008C426A">
        <w:rPr>
          <w:rFonts w:ascii="Times New Roman" w:eastAsia="Calibri" w:hAnsi="Times New Roman" w:cs="Times New Roman"/>
          <w:sz w:val="24"/>
          <w:szCs w:val="24"/>
          <w:lang w:eastAsia="ru-RU"/>
        </w:rPr>
        <w:t xml:space="preserve"> – областной материнский (семейный) капитал.</w:t>
      </w:r>
    </w:p>
    <w:p w:rsidR="008C426A" w:rsidRPr="008C426A" w:rsidRDefault="008C426A" w:rsidP="008C426A">
      <w:pPr>
        <w:spacing w:after="0" w:line="240" w:lineRule="auto"/>
        <w:ind w:firstLine="709"/>
        <w:jc w:val="both"/>
        <w:rPr>
          <w:rFonts w:ascii="Times New Roman" w:eastAsia="Calibri" w:hAnsi="Times New Roman" w:cs="Times New Roman"/>
          <w:sz w:val="24"/>
          <w:szCs w:val="24"/>
          <w:lang w:eastAsia="ru-RU"/>
        </w:rPr>
      </w:pPr>
      <w:r w:rsidRPr="008C426A">
        <w:rPr>
          <w:rFonts w:ascii="Times New Roman" w:eastAsia="Calibri" w:hAnsi="Times New Roman" w:cs="Times New Roman"/>
          <w:sz w:val="24"/>
          <w:szCs w:val="24"/>
          <w:lang w:eastAsia="ru-RU"/>
        </w:rPr>
        <w:t>В отличие от федерального материнского капитала, право на областной материнский капитал имеют женщины, родившие или усыновившие третьего или последующих детей (начиная с 1 января 2011 года), а также мужчины, если они являются единственными усыновителями таких детей.</w:t>
      </w:r>
      <w:r w:rsidRPr="008C426A">
        <w:rPr>
          <w:rFonts w:ascii="Times New Roman" w:eastAsia="Calibri" w:hAnsi="Times New Roman" w:cs="Times New Roman"/>
          <w:sz w:val="24"/>
          <w:szCs w:val="24"/>
          <w:lang w:eastAsia="ru-RU"/>
        </w:rPr>
        <w:br/>
        <w:t>Областной материнский (семейный) капитал может быть направлен только на улучшение жилищных условий и обязательным условием его получения является аналогичное использование федерального материнского капитала.</w:t>
      </w:r>
    </w:p>
    <w:p w:rsidR="008C426A" w:rsidRPr="008C426A" w:rsidRDefault="008C426A" w:rsidP="008C426A">
      <w:pPr>
        <w:spacing w:after="0" w:line="240" w:lineRule="auto"/>
        <w:ind w:firstLine="709"/>
        <w:jc w:val="both"/>
        <w:rPr>
          <w:rFonts w:ascii="Times New Roman" w:eastAsia="Calibri" w:hAnsi="Times New Roman" w:cs="Times New Roman"/>
          <w:sz w:val="24"/>
          <w:szCs w:val="24"/>
          <w:lang w:eastAsia="ru-RU"/>
        </w:rPr>
      </w:pPr>
      <w:r w:rsidRPr="008C426A">
        <w:rPr>
          <w:rFonts w:ascii="Times New Roman" w:eastAsia="Calibri" w:hAnsi="Times New Roman" w:cs="Times New Roman"/>
          <w:sz w:val="24"/>
          <w:szCs w:val="24"/>
          <w:lang w:eastAsia="ru-RU"/>
        </w:rPr>
        <w:t xml:space="preserve">Таким образом, областной материнский (семейный) капитал смогут получить все многодетные семьи, независимо от дохода, использовавшие федеральный материнский капитал для улучшения жилищных условий. Материнский капитал может быть реализован однократно. </w:t>
      </w:r>
      <w:r w:rsidRPr="008C426A">
        <w:rPr>
          <w:rFonts w:ascii="Times New Roman" w:eastAsia="Calibri" w:hAnsi="Times New Roman" w:cs="Times New Roman"/>
          <w:sz w:val="24"/>
          <w:szCs w:val="24"/>
          <w:lang w:eastAsia="ru-RU"/>
        </w:rPr>
        <w:br/>
        <w:t>В целях реализации названного закона разработан Порядок от 10.08.2011 №374 «Порядок и условия предоставления и использования областного материнского капитала».</w:t>
      </w:r>
    </w:p>
    <w:p w:rsidR="008C426A" w:rsidRPr="008C426A" w:rsidRDefault="008C426A" w:rsidP="008C426A">
      <w:pPr>
        <w:spacing w:after="0" w:line="240" w:lineRule="auto"/>
        <w:ind w:firstLine="709"/>
        <w:jc w:val="both"/>
        <w:rPr>
          <w:rFonts w:ascii="Times New Roman" w:eastAsia="Calibri" w:hAnsi="Times New Roman" w:cs="Times New Roman"/>
          <w:sz w:val="24"/>
          <w:szCs w:val="24"/>
          <w:lang w:eastAsia="ru-RU"/>
        </w:rPr>
      </w:pPr>
      <w:r w:rsidRPr="008C426A">
        <w:rPr>
          <w:rFonts w:ascii="Times New Roman" w:eastAsia="Calibri" w:hAnsi="Times New Roman" w:cs="Times New Roman"/>
          <w:sz w:val="24"/>
          <w:szCs w:val="24"/>
          <w:lang w:eastAsia="ru-RU"/>
        </w:rPr>
        <w:t xml:space="preserve"> В данном </w:t>
      </w:r>
      <w:hyperlink r:id="rId6" w:tgtFrame="_blank" w:history="1">
        <w:r w:rsidRPr="008C426A">
          <w:rPr>
            <w:rFonts w:ascii="Times New Roman" w:eastAsia="Calibri" w:hAnsi="Times New Roman" w:cs="Times New Roman"/>
            <w:color w:val="0000FF"/>
            <w:sz w:val="24"/>
            <w:szCs w:val="24"/>
            <w:u w:val="single"/>
            <w:lang w:eastAsia="ru-RU"/>
          </w:rPr>
          <w:t>Порядке (подробнее)</w:t>
        </w:r>
      </w:hyperlink>
      <w:r w:rsidRPr="008C426A">
        <w:rPr>
          <w:rFonts w:ascii="Times New Roman" w:eastAsia="Calibri" w:hAnsi="Times New Roman" w:cs="Times New Roman"/>
          <w:sz w:val="24"/>
          <w:szCs w:val="24"/>
          <w:lang w:eastAsia="ru-RU"/>
        </w:rPr>
        <w:t> Вы можете ознакомиться с условиями предоставления и использования областного материнского (семейного) капитала, перечнем документов, на основании которых предоставляется областной материнский (семейный) капитал.</w:t>
      </w:r>
    </w:p>
    <w:p w:rsidR="008C426A" w:rsidRPr="008C426A" w:rsidRDefault="008C426A" w:rsidP="008C426A">
      <w:pPr>
        <w:spacing w:after="0" w:line="240" w:lineRule="auto"/>
        <w:ind w:firstLine="709"/>
        <w:jc w:val="both"/>
        <w:rPr>
          <w:rFonts w:ascii="Times New Roman" w:eastAsia="Calibri" w:hAnsi="Times New Roman" w:cs="Times New Roman"/>
          <w:sz w:val="24"/>
          <w:szCs w:val="24"/>
          <w:lang w:eastAsia="ru-RU"/>
        </w:rPr>
      </w:pPr>
      <w:r w:rsidRPr="008C426A">
        <w:rPr>
          <w:rFonts w:ascii="Times New Roman" w:eastAsia="Calibri" w:hAnsi="Times New Roman" w:cs="Times New Roman"/>
          <w:sz w:val="24"/>
          <w:szCs w:val="24"/>
          <w:lang w:eastAsia="ru-RU"/>
        </w:rPr>
        <w:t>Более подробную информацию можно получить в отделах социальных выплат и льгот управления социальной защиты населения по месту жительства:</w:t>
      </w:r>
    </w:p>
    <w:p w:rsidR="008C426A" w:rsidRPr="008C426A" w:rsidRDefault="008C426A" w:rsidP="008C426A">
      <w:pPr>
        <w:spacing w:after="0" w:line="240" w:lineRule="auto"/>
        <w:rPr>
          <w:rFonts w:ascii="Times New Roman" w:eastAsia="Calibri" w:hAnsi="Times New Roman" w:cs="Times New Roman"/>
          <w:sz w:val="24"/>
          <w:szCs w:val="24"/>
          <w:lang w:eastAsia="ru-RU"/>
        </w:rPr>
      </w:pPr>
      <w:r w:rsidRPr="008C426A">
        <w:rPr>
          <w:rFonts w:ascii="Times New Roman" w:eastAsia="Calibri" w:hAnsi="Times New Roman" w:cs="Times New Roman"/>
          <w:sz w:val="24"/>
          <w:szCs w:val="24"/>
          <w:lang w:eastAsia="ru-RU"/>
        </w:rPr>
        <w:t xml:space="preserve">Заводский – ул. </w:t>
      </w:r>
      <w:proofErr w:type="spellStart"/>
      <w:r w:rsidRPr="008C426A">
        <w:rPr>
          <w:rFonts w:ascii="Times New Roman" w:eastAsia="Calibri" w:hAnsi="Times New Roman" w:cs="Times New Roman"/>
          <w:sz w:val="24"/>
          <w:szCs w:val="24"/>
          <w:lang w:eastAsia="ru-RU"/>
        </w:rPr>
        <w:t>Карболитовская</w:t>
      </w:r>
      <w:proofErr w:type="spellEnd"/>
      <w:r w:rsidRPr="008C426A">
        <w:rPr>
          <w:rFonts w:ascii="Times New Roman" w:eastAsia="Calibri" w:hAnsi="Times New Roman" w:cs="Times New Roman"/>
          <w:sz w:val="24"/>
          <w:szCs w:val="24"/>
          <w:lang w:eastAsia="ru-RU"/>
        </w:rPr>
        <w:t>, 7, каб.55, телефон 75-28-31</w:t>
      </w:r>
      <w:r w:rsidRPr="008C426A">
        <w:rPr>
          <w:rFonts w:ascii="Times New Roman" w:eastAsia="Calibri" w:hAnsi="Times New Roman" w:cs="Times New Roman"/>
          <w:sz w:val="24"/>
          <w:szCs w:val="24"/>
          <w:lang w:eastAsia="ru-RU"/>
        </w:rPr>
        <w:br/>
        <w:t>Кировский – ул. 40 лет Октября, 17 г, каб.17, телефон 62-52-87</w:t>
      </w:r>
      <w:r w:rsidRPr="008C426A">
        <w:rPr>
          <w:rFonts w:ascii="Times New Roman" w:eastAsia="Calibri" w:hAnsi="Times New Roman" w:cs="Times New Roman"/>
          <w:sz w:val="24"/>
          <w:szCs w:val="24"/>
          <w:lang w:eastAsia="ru-RU"/>
        </w:rPr>
        <w:br/>
        <w:t xml:space="preserve">Ленинский – </w:t>
      </w:r>
      <w:proofErr w:type="spellStart"/>
      <w:r w:rsidRPr="008C426A">
        <w:rPr>
          <w:rFonts w:ascii="Times New Roman" w:eastAsia="Calibri" w:hAnsi="Times New Roman" w:cs="Times New Roman"/>
          <w:sz w:val="24"/>
          <w:szCs w:val="24"/>
          <w:lang w:eastAsia="ru-RU"/>
        </w:rPr>
        <w:t>бр</w:t>
      </w:r>
      <w:proofErr w:type="spellEnd"/>
      <w:r w:rsidRPr="008C426A">
        <w:rPr>
          <w:rFonts w:ascii="Times New Roman" w:eastAsia="Calibri" w:hAnsi="Times New Roman" w:cs="Times New Roman"/>
          <w:sz w:val="24"/>
          <w:szCs w:val="24"/>
          <w:lang w:eastAsia="ru-RU"/>
        </w:rPr>
        <w:t>. Строителей, 34, каб.32, телефон 74-79-15</w:t>
      </w:r>
      <w:r w:rsidRPr="008C426A">
        <w:rPr>
          <w:rFonts w:ascii="Times New Roman" w:eastAsia="Calibri" w:hAnsi="Times New Roman" w:cs="Times New Roman"/>
          <w:sz w:val="24"/>
          <w:szCs w:val="24"/>
          <w:lang w:eastAsia="ru-RU"/>
        </w:rPr>
        <w:br/>
        <w:t>Рудничный – пр. Шахтеров, 45а</w:t>
      </w:r>
      <w:proofErr w:type="gramStart"/>
      <w:r w:rsidRPr="008C426A">
        <w:rPr>
          <w:rFonts w:ascii="Times New Roman" w:eastAsia="Calibri" w:hAnsi="Times New Roman" w:cs="Times New Roman"/>
          <w:sz w:val="24"/>
          <w:szCs w:val="24"/>
          <w:lang w:eastAsia="ru-RU"/>
        </w:rPr>
        <w:t>,т</w:t>
      </w:r>
      <w:proofErr w:type="gramEnd"/>
      <w:r w:rsidRPr="008C426A">
        <w:rPr>
          <w:rFonts w:ascii="Times New Roman" w:eastAsia="Calibri" w:hAnsi="Times New Roman" w:cs="Times New Roman"/>
          <w:sz w:val="24"/>
          <w:szCs w:val="24"/>
          <w:lang w:eastAsia="ru-RU"/>
        </w:rPr>
        <w:t>елефон 64-43-14</w:t>
      </w:r>
      <w:r w:rsidRPr="008C426A">
        <w:rPr>
          <w:rFonts w:ascii="Times New Roman" w:eastAsia="Calibri" w:hAnsi="Times New Roman" w:cs="Times New Roman"/>
          <w:sz w:val="24"/>
          <w:szCs w:val="24"/>
          <w:lang w:eastAsia="ru-RU"/>
        </w:rPr>
        <w:br/>
        <w:t>Центральный – ул. Кирова, 40, телефон 36-88-23</w:t>
      </w:r>
    </w:p>
    <w:p w:rsidR="008C426A" w:rsidRPr="008C426A" w:rsidRDefault="008C426A" w:rsidP="008C426A">
      <w:pPr>
        <w:spacing w:after="0" w:line="240" w:lineRule="auto"/>
        <w:ind w:firstLine="709"/>
        <w:jc w:val="both"/>
        <w:rPr>
          <w:rFonts w:ascii="Times New Roman" w:eastAsia="Calibri" w:hAnsi="Times New Roman" w:cs="Times New Roman"/>
          <w:sz w:val="24"/>
          <w:szCs w:val="24"/>
          <w:lang w:eastAsia="ru-RU"/>
        </w:rPr>
      </w:pPr>
      <w:r w:rsidRPr="008C426A">
        <w:rPr>
          <w:rFonts w:ascii="Times New Roman" w:eastAsia="Calibri" w:hAnsi="Times New Roman" w:cs="Times New Roman"/>
          <w:sz w:val="24"/>
          <w:szCs w:val="24"/>
          <w:lang w:eastAsia="ru-RU"/>
        </w:rPr>
        <w:br/>
      </w:r>
      <w:r w:rsidRPr="008C426A">
        <w:rPr>
          <w:rFonts w:ascii="Times New Roman" w:eastAsia="Calibri" w:hAnsi="Times New Roman" w:cs="Times New Roman"/>
          <w:sz w:val="24"/>
          <w:szCs w:val="24"/>
          <w:u w:val="single"/>
          <w:lang w:eastAsia="ru-RU"/>
        </w:rPr>
        <w:t>13. Студенческие семьи</w:t>
      </w:r>
      <w:r w:rsidRPr="008C426A">
        <w:rPr>
          <w:rFonts w:ascii="Times New Roman" w:eastAsia="Calibri" w:hAnsi="Times New Roman" w:cs="Times New Roman"/>
          <w:sz w:val="24"/>
          <w:szCs w:val="24"/>
          <w:lang w:eastAsia="ru-RU"/>
        </w:rPr>
        <w:t xml:space="preserve"> (где оба родителя или одинокие родители являются студентами дневной формы обучения) освобождаются от родительской платы за содержание ребенка в детском саду.</w:t>
      </w:r>
    </w:p>
    <w:p w:rsidR="008C426A" w:rsidRPr="008C426A" w:rsidRDefault="008C426A" w:rsidP="008C426A">
      <w:pPr>
        <w:spacing w:after="0" w:line="240" w:lineRule="auto"/>
        <w:ind w:firstLine="709"/>
        <w:jc w:val="both"/>
        <w:rPr>
          <w:rFonts w:ascii="Times New Roman" w:eastAsia="Calibri" w:hAnsi="Times New Roman" w:cs="Times New Roman"/>
          <w:sz w:val="24"/>
          <w:szCs w:val="24"/>
          <w:lang w:eastAsia="ru-RU"/>
        </w:rPr>
      </w:pPr>
      <w:r w:rsidRPr="008C426A">
        <w:rPr>
          <w:rFonts w:ascii="Times New Roman" w:eastAsia="Calibri" w:hAnsi="Times New Roman" w:cs="Times New Roman"/>
          <w:sz w:val="24"/>
          <w:szCs w:val="24"/>
          <w:lang w:eastAsia="ru-RU"/>
        </w:rPr>
        <w:t xml:space="preserve"> Студенческие семьи (где оба родителя или одинокие родители являются студентами дневной формы обучения) имеют право ежемесячную денежную выплату в размере 2000 рублей на </w:t>
      </w:r>
      <w:proofErr w:type="gramStart"/>
      <w:r w:rsidRPr="008C426A">
        <w:rPr>
          <w:rFonts w:ascii="Times New Roman" w:eastAsia="Calibri" w:hAnsi="Times New Roman" w:cs="Times New Roman"/>
          <w:sz w:val="24"/>
          <w:szCs w:val="24"/>
          <w:lang w:eastAsia="ru-RU"/>
        </w:rPr>
        <w:t>ребенка</w:t>
      </w:r>
      <w:proofErr w:type="gramEnd"/>
      <w:r w:rsidRPr="008C426A">
        <w:rPr>
          <w:rFonts w:ascii="Times New Roman" w:eastAsia="Calibri" w:hAnsi="Times New Roman" w:cs="Times New Roman"/>
          <w:sz w:val="24"/>
          <w:szCs w:val="24"/>
          <w:lang w:eastAsia="ru-RU"/>
        </w:rPr>
        <w:t xml:space="preserve"> не являющегося воспитанником дошкольного образовательного учреждения и претендующего на устройство в данное учреждение (состоящего в очереди).</w:t>
      </w:r>
    </w:p>
    <w:p w:rsidR="008C426A" w:rsidRPr="008C426A" w:rsidRDefault="008C426A" w:rsidP="008C426A">
      <w:pPr>
        <w:spacing w:after="0" w:line="240" w:lineRule="auto"/>
        <w:ind w:firstLine="709"/>
        <w:jc w:val="both"/>
        <w:rPr>
          <w:rFonts w:ascii="Times New Roman" w:eastAsia="Calibri" w:hAnsi="Times New Roman" w:cs="Times New Roman"/>
          <w:sz w:val="24"/>
          <w:szCs w:val="24"/>
          <w:u w:val="single"/>
          <w:lang w:eastAsia="ru-RU"/>
        </w:rPr>
      </w:pPr>
      <w:r w:rsidRPr="008C426A">
        <w:rPr>
          <w:rFonts w:ascii="Times New Roman" w:eastAsia="Calibri" w:hAnsi="Times New Roman" w:cs="Times New Roman"/>
          <w:sz w:val="24"/>
          <w:szCs w:val="24"/>
          <w:lang w:eastAsia="ru-RU"/>
        </w:rPr>
        <w:t xml:space="preserve"> </w:t>
      </w:r>
      <w:r w:rsidRPr="008C426A">
        <w:rPr>
          <w:rFonts w:ascii="Times New Roman" w:eastAsia="Calibri" w:hAnsi="Times New Roman" w:cs="Times New Roman"/>
          <w:sz w:val="24"/>
          <w:szCs w:val="24"/>
          <w:lang w:eastAsia="ru-RU"/>
        </w:rPr>
        <w:br/>
      </w:r>
      <w:r w:rsidRPr="008C426A">
        <w:rPr>
          <w:rFonts w:ascii="Times New Roman" w:eastAsia="Calibri" w:hAnsi="Times New Roman" w:cs="Times New Roman"/>
          <w:sz w:val="24"/>
          <w:szCs w:val="24"/>
          <w:u w:val="single"/>
          <w:lang w:eastAsia="ru-RU"/>
        </w:rPr>
        <w:t>14. Дети работников, погибших (умерших) в результате несчастных случаев на производстве на угледобывающих и горнорудных предприятиях, не достигшие 18-ти летнего возраста и учащиеся профессиональных учебных заведений на период обучения (не старше 23 лет) имеют право на бесплатный проезд на всех видах городского пассажирского  транспорта (кроме такси).</w:t>
      </w:r>
    </w:p>
    <w:p w:rsidR="008C426A" w:rsidRPr="008C426A" w:rsidRDefault="008C426A" w:rsidP="008C426A">
      <w:pPr>
        <w:spacing w:after="0" w:line="240" w:lineRule="auto"/>
        <w:rPr>
          <w:rFonts w:ascii="Times New Roman" w:eastAsia="Calibri" w:hAnsi="Times New Roman" w:cs="Times New Roman"/>
          <w:sz w:val="32"/>
          <w:szCs w:val="24"/>
          <w:lang w:eastAsia="ru-RU"/>
        </w:rPr>
      </w:pPr>
      <w:r w:rsidRPr="008C426A">
        <w:rPr>
          <w:rFonts w:ascii="Times New Roman" w:eastAsia="Calibri" w:hAnsi="Times New Roman" w:cs="Times New Roman"/>
          <w:sz w:val="24"/>
          <w:szCs w:val="24"/>
          <w:lang w:eastAsia="ru-RU"/>
        </w:rPr>
        <w:br/>
        <w:t xml:space="preserve">За более подробной консультацией по мерам социальной поддержки Вы можете обратиться в сектор социальных выплат семьям с детьми отдела социальных выплат и льгот управления социальной защиты населения по месту жительства: </w:t>
      </w:r>
      <w:r w:rsidRPr="008C426A">
        <w:rPr>
          <w:rFonts w:ascii="Times New Roman" w:eastAsia="Calibri" w:hAnsi="Times New Roman" w:cs="Times New Roman"/>
          <w:sz w:val="24"/>
          <w:szCs w:val="24"/>
          <w:lang w:eastAsia="ru-RU"/>
        </w:rPr>
        <w:br/>
      </w:r>
      <w:proofErr w:type="gramStart"/>
      <w:r w:rsidRPr="008C426A">
        <w:rPr>
          <w:rFonts w:ascii="Times New Roman" w:eastAsia="Calibri" w:hAnsi="Times New Roman" w:cs="Times New Roman"/>
          <w:sz w:val="24"/>
          <w:szCs w:val="24"/>
          <w:lang w:eastAsia="ru-RU"/>
        </w:rPr>
        <w:t xml:space="preserve">Заводской район - ул. </w:t>
      </w:r>
      <w:proofErr w:type="spellStart"/>
      <w:r w:rsidRPr="008C426A">
        <w:rPr>
          <w:rFonts w:ascii="Times New Roman" w:eastAsia="Calibri" w:hAnsi="Times New Roman" w:cs="Times New Roman"/>
          <w:sz w:val="24"/>
          <w:szCs w:val="24"/>
          <w:lang w:eastAsia="ru-RU"/>
        </w:rPr>
        <w:t>Карболитовская</w:t>
      </w:r>
      <w:proofErr w:type="spellEnd"/>
      <w:r w:rsidRPr="008C426A">
        <w:rPr>
          <w:rFonts w:ascii="Times New Roman" w:eastAsia="Calibri" w:hAnsi="Times New Roman" w:cs="Times New Roman"/>
          <w:sz w:val="24"/>
          <w:szCs w:val="24"/>
          <w:lang w:eastAsia="ru-RU"/>
        </w:rPr>
        <w:t xml:space="preserve">, 7 т. 75-26-49, 75-38-10; </w:t>
      </w:r>
      <w:r w:rsidRPr="008C426A">
        <w:rPr>
          <w:rFonts w:ascii="Times New Roman" w:eastAsia="Calibri" w:hAnsi="Times New Roman" w:cs="Times New Roman"/>
          <w:sz w:val="24"/>
          <w:szCs w:val="24"/>
          <w:lang w:eastAsia="ru-RU"/>
        </w:rPr>
        <w:br/>
        <w:t xml:space="preserve">Кировский район – ул. 40 лет Октября, 17г, т. 62-52-87; </w:t>
      </w:r>
      <w:r w:rsidRPr="008C426A">
        <w:rPr>
          <w:rFonts w:ascii="Times New Roman" w:eastAsia="Calibri" w:hAnsi="Times New Roman" w:cs="Times New Roman"/>
          <w:sz w:val="24"/>
          <w:szCs w:val="24"/>
          <w:lang w:eastAsia="ru-RU"/>
        </w:rPr>
        <w:br/>
        <w:t xml:space="preserve">Ленинский район – б-р Строителей, 34, т. 51-81-10, 53-27-28; </w:t>
      </w:r>
      <w:r w:rsidRPr="008C426A">
        <w:rPr>
          <w:rFonts w:ascii="Times New Roman" w:eastAsia="Calibri" w:hAnsi="Times New Roman" w:cs="Times New Roman"/>
          <w:sz w:val="24"/>
          <w:szCs w:val="24"/>
          <w:lang w:eastAsia="ru-RU"/>
        </w:rPr>
        <w:br/>
        <w:t>Рудничный район – пр.</w:t>
      </w:r>
      <w:proofErr w:type="gramEnd"/>
      <w:r w:rsidRPr="008C426A">
        <w:rPr>
          <w:rFonts w:ascii="Times New Roman" w:eastAsia="Calibri" w:hAnsi="Times New Roman" w:cs="Times New Roman"/>
          <w:sz w:val="24"/>
          <w:szCs w:val="24"/>
          <w:lang w:eastAsia="ru-RU"/>
        </w:rPr>
        <w:t xml:space="preserve"> Шахтеров, 45а, т. 64-24-40; </w:t>
      </w:r>
      <w:r w:rsidRPr="008C426A">
        <w:rPr>
          <w:rFonts w:ascii="Times New Roman" w:eastAsia="Calibri" w:hAnsi="Times New Roman" w:cs="Times New Roman"/>
          <w:sz w:val="24"/>
          <w:szCs w:val="24"/>
          <w:lang w:eastAsia="ru-RU"/>
        </w:rPr>
        <w:br/>
        <w:t>Центральный район – ул. Кирова, 40, т. 75-57-21, 75-85-60.</w:t>
      </w:r>
    </w:p>
    <w:p w:rsidR="008C426A" w:rsidRPr="008C426A" w:rsidRDefault="008C426A" w:rsidP="008C426A">
      <w:pPr>
        <w:spacing w:after="0" w:line="240" w:lineRule="auto"/>
        <w:rPr>
          <w:rFonts w:ascii="Times New Roman" w:eastAsia="Calibri" w:hAnsi="Times New Roman" w:cs="Times New Roman"/>
          <w:sz w:val="32"/>
          <w:szCs w:val="24"/>
          <w:lang w:eastAsia="ru-RU"/>
        </w:rPr>
      </w:pPr>
    </w:p>
    <w:p w:rsidR="008C426A" w:rsidRPr="008C426A" w:rsidRDefault="008C426A" w:rsidP="008C426A">
      <w:pPr>
        <w:spacing w:after="0" w:line="240" w:lineRule="auto"/>
        <w:rPr>
          <w:rFonts w:ascii="Times New Roman" w:eastAsia="Calibri" w:hAnsi="Times New Roman" w:cs="Times New Roman"/>
          <w:sz w:val="32"/>
          <w:szCs w:val="24"/>
          <w:lang w:eastAsia="ru-RU"/>
        </w:rPr>
      </w:pPr>
    </w:p>
    <w:p w:rsidR="008C426A" w:rsidRPr="008C426A" w:rsidRDefault="008C426A" w:rsidP="008C426A">
      <w:pPr>
        <w:spacing w:after="0" w:line="240" w:lineRule="auto"/>
        <w:ind w:firstLine="709"/>
        <w:jc w:val="both"/>
        <w:rPr>
          <w:rFonts w:ascii="Times New Roman" w:eastAsia="Calibri" w:hAnsi="Times New Roman" w:cs="Times New Roman"/>
        </w:rPr>
      </w:pPr>
    </w:p>
    <w:p w:rsidR="00543CAE" w:rsidRDefault="00543CAE">
      <w:bookmarkStart w:id="0" w:name="_GoBack"/>
      <w:bookmarkEnd w:id="0"/>
    </w:p>
    <w:sectPr w:rsidR="00543C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005EB4"/>
    <w:multiLevelType w:val="hybridMultilevel"/>
    <w:tmpl w:val="DD84BB0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820"/>
    <w:rsid w:val="00543CAE"/>
    <w:rsid w:val="008C426A"/>
    <w:rsid w:val="00AA38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44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emerovo.ru/archive/file/0159/374p.do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2226</Words>
  <Characters>12691</Characters>
  <Application>Microsoft Office Word</Application>
  <DocSecurity>0</DocSecurity>
  <Lines>105</Lines>
  <Paragraphs>29</Paragraphs>
  <ScaleCrop>false</ScaleCrop>
  <Company/>
  <LinksUpToDate>false</LinksUpToDate>
  <CharactersWithSpaces>14888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ЕВГЕНИЙ</cp:lastModifiedBy>
  <cp:revision>2</cp:revision>
  <dcterms:created xsi:type="dcterms:W3CDTF">2014-03-11T16:55:00Z</dcterms:created>
  <dcterms:modified xsi:type="dcterms:W3CDTF">2014-03-11T16:55:00Z</dcterms:modified>
</cp:coreProperties>
</file>